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25" w:rsidRPr="00F265B3" w:rsidRDefault="00372825" w:rsidP="006259D0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>ALLEGATO 2</w:t>
      </w:r>
    </w:p>
    <w:p w:rsidR="00372825" w:rsidRPr="00F265B3" w:rsidRDefault="00372825" w:rsidP="00F265B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2825" w:rsidRPr="00F265B3" w:rsidRDefault="00372825" w:rsidP="00F265B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>GRIGLIA D</w:t>
      </w:r>
      <w:r w:rsidR="00E7271D">
        <w:rPr>
          <w:rFonts w:ascii="Times New Roman" w:hAnsi="Times New Roman"/>
          <w:b/>
          <w:bCs/>
          <w:color w:val="000000"/>
          <w:sz w:val="24"/>
          <w:szCs w:val="24"/>
        </w:rPr>
        <w:t xml:space="preserve">I VALUTAZIONE PERSONALE </w:t>
      </w:r>
      <w:r w:rsidR="003F12A6">
        <w:rPr>
          <w:rFonts w:ascii="Times New Roman" w:hAnsi="Times New Roman"/>
          <w:b/>
          <w:bCs/>
          <w:color w:val="000000"/>
          <w:sz w:val="24"/>
          <w:szCs w:val="24"/>
        </w:rPr>
        <w:t xml:space="preserve">TUTOR </w:t>
      </w:r>
      <w:bookmarkStart w:id="0" w:name="_GoBack"/>
      <w:bookmarkEnd w:id="0"/>
    </w:p>
    <w:p w:rsidR="00372825" w:rsidRPr="00F265B3" w:rsidRDefault="00372825" w:rsidP="00E7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 xml:space="preserve">1) Titoli di studio, specializzazioni, corsi di aggiornamento, master e titoli specifici </w:t>
      </w:r>
      <w:proofErr w:type="spellStart"/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>max</w:t>
      </w:r>
      <w:proofErr w:type="spellEnd"/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 xml:space="preserve"> 40 punti </w:t>
      </w:r>
    </w:p>
    <w:p w:rsidR="00372825" w:rsidRDefault="00372825" w:rsidP="00E7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65B3">
        <w:rPr>
          <w:rFonts w:ascii="Times New Roman" w:hAnsi="Times New Roman"/>
          <w:color w:val="000000"/>
          <w:sz w:val="24"/>
          <w:szCs w:val="24"/>
        </w:rPr>
        <w:t xml:space="preserve">Titolo di studio </w:t>
      </w:r>
      <w:proofErr w:type="spellStart"/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>Max</w:t>
      </w:r>
      <w:proofErr w:type="spellEnd"/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 xml:space="preserve"> 12 punti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2976"/>
        <w:gridCol w:w="1450"/>
      </w:tblGrid>
      <w:tr w:rsidR="00F265B3" w:rsidTr="00F265B3">
        <w:tc>
          <w:tcPr>
            <w:tcW w:w="5637" w:type="dxa"/>
          </w:tcPr>
          <w:p w:rsid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Descrizione </w:t>
            </w:r>
          </w:p>
        </w:tc>
        <w:tc>
          <w:tcPr>
            <w:tcW w:w="2976" w:type="dxa"/>
          </w:tcPr>
          <w:p w:rsid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Punti </w:t>
            </w:r>
          </w:p>
        </w:tc>
        <w:tc>
          <w:tcPr>
            <w:tcW w:w="1450" w:type="dxa"/>
          </w:tcPr>
          <w:p w:rsid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Valutazioni </w:t>
            </w:r>
          </w:p>
        </w:tc>
      </w:tr>
      <w:tr w:rsidR="00F265B3" w:rsidTr="00F265B3">
        <w:tc>
          <w:tcPr>
            <w:tcW w:w="5637" w:type="dxa"/>
          </w:tcPr>
          <w:p w:rsidR="00E7271D" w:rsidRPr="00E7271D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Diploma di istruzione secondaria superiore attinente all’area progettuale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271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Si valuta un solo titolo </w:t>
            </w:r>
          </w:p>
        </w:tc>
        <w:tc>
          <w:tcPr>
            <w:tcW w:w="2976" w:type="dxa"/>
          </w:tcPr>
          <w:p w:rsid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Punti 4 </w:t>
            </w:r>
          </w:p>
        </w:tc>
        <w:tc>
          <w:tcPr>
            <w:tcW w:w="1450" w:type="dxa"/>
          </w:tcPr>
          <w:p w:rsid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5B3" w:rsidTr="00F265B3">
        <w:tc>
          <w:tcPr>
            <w:tcW w:w="5637" w:type="dxa"/>
          </w:tcPr>
          <w:p w:rsidR="00F265B3" w:rsidRP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Laurea triennale</w:t>
            </w:r>
            <w:r w:rsidR="00E72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265B3" w:rsidRP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Punti 5 </w:t>
            </w:r>
          </w:p>
        </w:tc>
        <w:tc>
          <w:tcPr>
            <w:tcW w:w="1450" w:type="dxa"/>
          </w:tcPr>
          <w:p w:rsid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5B3" w:rsidTr="00F265B3">
        <w:trPr>
          <w:trHeight w:val="104"/>
        </w:trPr>
        <w:tc>
          <w:tcPr>
            <w:tcW w:w="5637" w:type="dxa"/>
          </w:tcPr>
          <w:p w:rsidR="00F265B3" w:rsidRP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Laure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non specifica magistrale o vecchio ordinamento </w:t>
            </w:r>
          </w:p>
        </w:tc>
        <w:tc>
          <w:tcPr>
            <w:tcW w:w="2976" w:type="dxa"/>
          </w:tcPr>
          <w:p w:rsidR="00F265B3" w:rsidRP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Punti 6</w:t>
            </w:r>
          </w:p>
        </w:tc>
        <w:tc>
          <w:tcPr>
            <w:tcW w:w="1450" w:type="dxa"/>
          </w:tcPr>
          <w:p w:rsid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5B3" w:rsidTr="00F265B3">
        <w:trPr>
          <w:trHeight w:val="104"/>
        </w:trPr>
        <w:tc>
          <w:tcPr>
            <w:tcW w:w="5637" w:type="dxa"/>
          </w:tcPr>
          <w:p w:rsidR="00F265B3" w:rsidRP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Laurea magistrale o quadriennale vecchio ordinamento attinente al progetto – votazione fino a 90</w:t>
            </w:r>
          </w:p>
        </w:tc>
        <w:tc>
          <w:tcPr>
            <w:tcW w:w="2976" w:type="dxa"/>
          </w:tcPr>
          <w:p w:rsidR="00F265B3" w:rsidRP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Punti 8</w:t>
            </w:r>
          </w:p>
        </w:tc>
        <w:tc>
          <w:tcPr>
            <w:tcW w:w="1450" w:type="dxa"/>
          </w:tcPr>
          <w:p w:rsid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5B3" w:rsidTr="00F265B3">
        <w:trPr>
          <w:trHeight w:val="104"/>
        </w:trPr>
        <w:tc>
          <w:tcPr>
            <w:tcW w:w="5637" w:type="dxa"/>
          </w:tcPr>
          <w:p w:rsidR="00F265B3" w:rsidRP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Laurea magistrale o quadriennale vecchio ordinamento attinente al progetto – votazione da 91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F265B3" w:rsidRP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Punti 10</w:t>
            </w:r>
          </w:p>
          <w:p w:rsid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5B3" w:rsidTr="00F265B3">
        <w:trPr>
          <w:trHeight w:val="104"/>
        </w:trPr>
        <w:tc>
          <w:tcPr>
            <w:tcW w:w="5637" w:type="dxa"/>
          </w:tcPr>
          <w:p w:rsidR="00F265B3" w:rsidRP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Laurea magistrale o quadriennale vecchio ordinamento attinente al progetto – votazione con lode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265B3" w:rsidRP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Punti 12</w:t>
            </w:r>
          </w:p>
        </w:tc>
        <w:tc>
          <w:tcPr>
            <w:tcW w:w="1450" w:type="dxa"/>
          </w:tcPr>
          <w:p w:rsid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05393" w:rsidRDefault="00D05393" w:rsidP="00D0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2825" w:rsidRDefault="00372825" w:rsidP="00D0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65B3">
        <w:rPr>
          <w:rFonts w:ascii="Times New Roman" w:hAnsi="Times New Roman"/>
          <w:b/>
          <w:color w:val="000000"/>
          <w:sz w:val="24"/>
          <w:szCs w:val="24"/>
        </w:rPr>
        <w:t>Altri titoli e specializzazioni</w:t>
      </w:r>
      <w:r w:rsidR="00F265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>Max</w:t>
      </w:r>
      <w:proofErr w:type="spellEnd"/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 xml:space="preserve"> 28 punti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2976"/>
        <w:gridCol w:w="1450"/>
      </w:tblGrid>
      <w:tr w:rsidR="00F265B3" w:rsidTr="00013D99">
        <w:tc>
          <w:tcPr>
            <w:tcW w:w="5637" w:type="dxa"/>
          </w:tcPr>
          <w:p w:rsidR="00F265B3" w:rsidRDefault="00F265B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Descrizione </w:t>
            </w:r>
          </w:p>
        </w:tc>
        <w:tc>
          <w:tcPr>
            <w:tcW w:w="2976" w:type="dxa"/>
          </w:tcPr>
          <w:p w:rsidR="00F265B3" w:rsidRDefault="00F265B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Punti </w:t>
            </w:r>
          </w:p>
        </w:tc>
        <w:tc>
          <w:tcPr>
            <w:tcW w:w="1450" w:type="dxa"/>
          </w:tcPr>
          <w:p w:rsidR="00F265B3" w:rsidRDefault="00F265B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Valutazioni </w:t>
            </w:r>
          </w:p>
        </w:tc>
      </w:tr>
      <w:tr w:rsidR="00F265B3" w:rsidTr="00013D99">
        <w:tc>
          <w:tcPr>
            <w:tcW w:w="5637" w:type="dxa"/>
          </w:tcPr>
          <w:p w:rsidR="00F265B3" w:rsidRPr="00F265B3" w:rsidRDefault="00F265B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Master universitari </w:t>
            </w:r>
            <w:r w:rsidR="00625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 corsi di Perfezionamento Universitari </w:t>
            </w: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Si valuta fino ad un massimo di 2 titoli</w:t>
            </w:r>
          </w:p>
        </w:tc>
        <w:tc>
          <w:tcPr>
            <w:tcW w:w="2976" w:type="dxa"/>
          </w:tcPr>
          <w:p w:rsidR="00F265B3" w:rsidRDefault="006259D0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Punti 6</w:t>
            </w:r>
          </w:p>
        </w:tc>
        <w:tc>
          <w:tcPr>
            <w:tcW w:w="1450" w:type="dxa"/>
          </w:tcPr>
          <w:p w:rsidR="00F265B3" w:rsidRDefault="00F265B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5B3" w:rsidTr="00013D99">
        <w:tc>
          <w:tcPr>
            <w:tcW w:w="5637" w:type="dxa"/>
          </w:tcPr>
          <w:p w:rsidR="00F265B3" w:rsidRPr="00F265B3" w:rsidRDefault="00F265B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Inserimento in graduatorie di merito di concorsi per pubbliche amministrazioni Si valuta un solo titolo </w:t>
            </w:r>
          </w:p>
        </w:tc>
        <w:tc>
          <w:tcPr>
            <w:tcW w:w="2976" w:type="dxa"/>
          </w:tcPr>
          <w:p w:rsidR="00F265B3" w:rsidRPr="00F265B3" w:rsidRDefault="00F265B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Punti 4</w:t>
            </w: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F265B3" w:rsidRDefault="00F265B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5B3" w:rsidTr="00013D99">
        <w:trPr>
          <w:trHeight w:val="104"/>
        </w:trPr>
        <w:tc>
          <w:tcPr>
            <w:tcW w:w="5637" w:type="dxa"/>
          </w:tcPr>
          <w:p w:rsidR="00F265B3" w:rsidRP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Inserimento in graduatorie di merito a concorsi scolastici per esami e titoli (non vincitori) Si valuta fino ad un massimo di 2 titoli</w:t>
            </w:r>
          </w:p>
        </w:tc>
        <w:tc>
          <w:tcPr>
            <w:tcW w:w="2976" w:type="dxa"/>
          </w:tcPr>
          <w:p w:rsidR="00F265B3" w:rsidRPr="00F265B3" w:rsidRDefault="00F265B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1450" w:type="dxa"/>
          </w:tcPr>
          <w:p w:rsidR="00F265B3" w:rsidRDefault="00F265B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5B3" w:rsidTr="00013D99">
        <w:trPr>
          <w:trHeight w:val="104"/>
        </w:trPr>
        <w:tc>
          <w:tcPr>
            <w:tcW w:w="5637" w:type="dxa"/>
          </w:tcPr>
          <w:p w:rsidR="00F265B3" w:rsidRPr="00F265B3" w:rsidRDefault="00F265B3" w:rsidP="00F2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ECDL base o titoli equivalenti attinenti all’area progettuale di riferimento Si valuta un solo titolo</w:t>
            </w:r>
          </w:p>
        </w:tc>
        <w:tc>
          <w:tcPr>
            <w:tcW w:w="2976" w:type="dxa"/>
          </w:tcPr>
          <w:p w:rsidR="00F265B3" w:rsidRPr="00F265B3" w:rsidRDefault="00F265B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1450" w:type="dxa"/>
          </w:tcPr>
          <w:p w:rsidR="00F265B3" w:rsidRDefault="00F265B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5B3" w:rsidTr="00013D99">
        <w:trPr>
          <w:trHeight w:val="104"/>
        </w:trPr>
        <w:tc>
          <w:tcPr>
            <w:tcW w:w="5637" w:type="dxa"/>
          </w:tcPr>
          <w:p w:rsidR="00F265B3" w:rsidRPr="00F265B3" w:rsidRDefault="00D05393" w:rsidP="00D0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ECDL </w:t>
            </w:r>
            <w:proofErr w:type="spellStart"/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advance</w:t>
            </w:r>
            <w:proofErr w:type="spellEnd"/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titoli equivalenti attinenti all’area progettuale di riferimento Si valuta un solo titolo</w:t>
            </w:r>
          </w:p>
        </w:tc>
        <w:tc>
          <w:tcPr>
            <w:tcW w:w="2976" w:type="dxa"/>
          </w:tcPr>
          <w:p w:rsidR="00F265B3" w:rsidRDefault="00D05393" w:rsidP="00D0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Punti 4</w:t>
            </w:r>
          </w:p>
        </w:tc>
        <w:tc>
          <w:tcPr>
            <w:tcW w:w="1450" w:type="dxa"/>
          </w:tcPr>
          <w:p w:rsidR="00F265B3" w:rsidRDefault="00F265B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265B3" w:rsidRPr="00F265B3" w:rsidRDefault="00F265B3" w:rsidP="00D0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5393" w:rsidRDefault="00372825" w:rsidP="00D0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 xml:space="preserve">2) Attività professionali coerenti con l’area progettuale </w:t>
      </w:r>
      <w:r w:rsidR="00D05393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F265B3">
        <w:rPr>
          <w:rFonts w:ascii="Times New Roman" w:hAnsi="Times New Roman"/>
          <w:color w:val="000000"/>
          <w:sz w:val="24"/>
          <w:szCs w:val="24"/>
        </w:rPr>
        <w:t>Esperienze professionali specifiche</w:t>
      </w:r>
    </w:p>
    <w:p w:rsidR="00E7271D" w:rsidRDefault="00372825" w:rsidP="00D0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65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>Max</w:t>
      </w:r>
      <w:proofErr w:type="spellEnd"/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 xml:space="preserve"> 30 punti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2976"/>
        <w:gridCol w:w="1450"/>
      </w:tblGrid>
      <w:tr w:rsidR="00D05393" w:rsidTr="00D05393">
        <w:tc>
          <w:tcPr>
            <w:tcW w:w="5637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Descrizione </w:t>
            </w:r>
          </w:p>
        </w:tc>
        <w:tc>
          <w:tcPr>
            <w:tcW w:w="2976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Punti </w:t>
            </w:r>
          </w:p>
        </w:tc>
        <w:tc>
          <w:tcPr>
            <w:tcW w:w="1450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Valutazioni </w:t>
            </w:r>
          </w:p>
        </w:tc>
      </w:tr>
      <w:tr w:rsidR="00D05393" w:rsidTr="00013D99">
        <w:tc>
          <w:tcPr>
            <w:tcW w:w="5637" w:type="dxa"/>
          </w:tcPr>
          <w:p w:rsidR="00D05393" w:rsidRPr="00F265B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Attività professionali coerenti con l’area progettuale specifica (progettazione, ricerca, organizzazione)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per ogni anno completo fino ad un massimo di 2 anni</w:t>
            </w:r>
          </w:p>
        </w:tc>
        <w:tc>
          <w:tcPr>
            <w:tcW w:w="2976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Punti 5</w:t>
            </w:r>
          </w:p>
        </w:tc>
        <w:tc>
          <w:tcPr>
            <w:tcW w:w="1450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5393" w:rsidTr="00013D99">
        <w:tc>
          <w:tcPr>
            <w:tcW w:w="5637" w:type="dxa"/>
          </w:tcPr>
          <w:p w:rsidR="00D05393" w:rsidRPr="00F265B3" w:rsidRDefault="00D05393" w:rsidP="00D0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Collaborazioni con Enti Universitari per ogni collaborazione fino ad un massimo di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collaborazioni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05393" w:rsidRPr="00F265B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Punti 2</w:t>
            </w: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5393" w:rsidTr="00013D99">
        <w:trPr>
          <w:trHeight w:val="104"/>
        </w:trPr>
        <w:tc>
          <w:tcPr>
            <w:tcW w:w="5637" w:type="dxa"/>
          </w:tcPr>
          <w:p w:rsidR="00D05393" w:rsidRP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Esperienze professionali maturate in progetti finanziati dall’Unione Europea o da altri Enti/Istituzioni) svolte negli ultimi 5 anni e coerenti con l’area progettuale per ogni corso annuale fino ad un massimo di 2 corsi</w:t>
            </w:r>
          </w:p>
        </w:tc>
        <w:tc>
          <w:tcPr>
            <w:tcW w:w="2976" w:type="dxa"/>
          </w:tcPr>
          <w:p w:rsidR="00D05393" w:rsidRPr="00F265B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1450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5393" w:rsidTr="00013D99">
        <w:trPr>
          <w:trHeight w:val="104"/>
        </w:trPr>
        <w:tc>
          <w:tcPr>
            <w:tcW w:w="5637" w:type="dxa"/>
          </w:tcPr>
          <w:p w:rsidR="00D05393" w:rsidRPr="00F265B3" w:rsidRDefault="00D05393" w:rsidP="00D0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Attività di formatore inerente alle attività progettuali d’interesse specifico all’obiettivo per il quale si</w:t>
            </w:r>
          </w:p>
          <w:p w:rsidR="00D05393" w:rsidRPr="00F265B3" w:rsidRDefault="00D05393" w:rsidP="00D0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Concorre per ogni corso annuale fino ad un massimo di 4 attività</w:t>
            </w:r>
          </w:p>
        </w:tc>
        <w:tc>
          <w:tcPr>
            <w:tcW w:w="2976" w:type="dxa"/>
          </w:tcPr>
          <w:p w:rsidR="00D05393" w:rsidRPr="00F265B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1450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05393" w:rsidRDefault="00D05393" w:rsidP="00F265B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71D" w:rsidRDefault="00E7271D" w:rsidP="00F265B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71D" w:rsidRDefault="00E7271D" w:rsidP="00F265B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2825" w:rsidRDefault="00372825" w:rsidP="00F265B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 xml:space="preserve">3) Esperienze nella </w:t>
      </w:r>
      <w:r w:rsidR="00D05393">
        <w:rPr>
          <w:rFonts w:ascii="Times New Roman" w:hAnsi="Times New Roman"/>
          <w:b/>
          <w:bCs/>
          <w:color w:val="000000"/>
          <w:sz w:val="24"/>
          <w:szCs w:val="24"/>
        </w:rPr>
        <w:t xml:space="preserve">gestione delle risorse umane – </w:t>
      </w:r>
      <w:proofErr w:type="spellStart"/>
      <w:r w:rsidR="00D05393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>ax</w:t>
      </w:r>
      <w:proofErr w:type="spellEnd"/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 xml:space="preserve"> 20 punti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2976"/>
        <w:gridCol w:w="1450"/>
      </w:tblGrid>
      <w:tr w:rsidR="00D05393" w:rsidTr="00013D99">
        <w:tc>
          <w:tcPr>
            <w:tcW w:w="5637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Descrizione </w:t>
            </w:r>
          </w:p>
        </w:tc>
        <w:tc>
          <w:tcPr>
            <w:tcW w:w="2976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Punti </w:t>
            </w:r>
          </w:p>
        </w:tc>
        <w:tc>
          <w:tcPr>
            <w:tcW w:w="1450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Valutazioni </w:t>
            </w:r>
          </w:p>
        </w:tc>
      </w:tr>
      <w:tr w:rsidR="00D05393" w:rsidTr="00013D99">
        <w:tc>
          <w:tcPr>
            <w:tcW w:w="5637" w:type="dxa"/>
          </w:tcPr>
          <w:p w:rsidR="00D05393" w:rsidRPr="00F265B3" w:rsidRDefault="00D05393" w:rsidP="00E72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Incarichi aziendali o pubblici attinenti alla gestione delle risorse umane per ogni</w:t>
            </w:r>
            <w:r w:rsidR="00E72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incarico fino ad un massimo di 3 </w:t>
            </w:r>
          </w:p>
        </w:tc>
        <w:tc>
          <w:tcPr>
            <w:tcW w:w="2976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Punti 4 </w:t>
            </w:r>
          </w:p>
        </w:tc>
        <w:tc>
          <w:tcPr>
            <w:tcW w:w="1450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5393" w:rsidTr="00013D99">
        <w:tc>
          <w:tcPr>
            <w:tcW w:w="5637" w:type="dxa"/>
          </w:tcPr>
          <w:p w:rsidR="00D05393" w:rsidRPr="00F265B3" w:rsidRDefault="00D05393" w:rsidP="00D0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Incarichi in attività di formazione non specifica realizzati per progetti finanziati da fondi europei,</w:t>
            </w:r>
          </w:p>
          <w:p w:rsidR="00D05393" w:rsidRPr="00F265B3" w:rsidRDefault="00D05393" w:rsidP="00D0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nazionali, regionali per ogni anno fino ad un massimo di 4 attività</w:t>
            </w:r>
          </w:p>
        </w:tc>
        <w:tc>
          <w:tcPr>
            <w:tcW w:w="2976" w:type="dxa"/>
          </w:tcPr>
          <w:p w:rsidR="00D05393" w:rsidRPr="00F265B3" w:rsidRDefault="00D05393" w:rsidP="00D0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1450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7271D" w:rsidRDefault="00E7271D" w:rsidP="00E7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2825" w:rsidRDefault="00372825" w:rsidP="00F265B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 xml:space="preserve">4) Pubblicazioni di natura didattica – </w:t>
      </w:r>
      <w:proofErr w:type="spellStart"/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>max</w:t>
      </w:r>
      <w:proofErr w:type="spellEnd"/>
      <w:r w:rsidRPr="00F265B3">
        <w:rPr>
          <w:rFonts w:ascii="Times New Roman" w:hAnsi="Times New Roman"/>
          <w:b/>
          <w:bCs/>
          <w:color w:val="000000"/>
          <w:sz w:val="24"/>
          <w:szCs w:val="24"/>
        </w:rPr>
        <w:t xml:space="preserve"> 10 punti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2976"/>
        <w:gridCol w:w="1450"/>
      </w:tblGrid>
      <w:tr w:rsidR="00D05393" w:rsidTr="00013D99">
        <w:tc>
          <w:tcPr>
            <w:tcW w:w="5637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Descrizione </w:t>
            </w:r>
          </w:p>
        </w:tc>
        <w:tc>
          <w:tcPr>
            <w:tcW w:w="2976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Punti </w:t>
            </w:r>
          </w:p>
        </w:tc>
        <w:tc>
          <w:tcPr>
            <w:tcW w:w="1450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Valutazioni </w:t>
            </w:r>
          </w:p>
        </w:tc>
      </w:tr>
      <w:tr w:rsidR="00D05393" w:rsidTr="00013D99">
        <w:tc>
          <w:tcPr>
            <w:tcW w:w="5637" w:type="dxa"/>
          </w:tcPr>
          <w:p w:rsidR="00D05393" w:rsidRPr="00F265B3" w:rsidRDefault="00D05393" w:rsidP="00D0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Pubblicazioni di testi didattici e/o multimediali per ogni pubblicazione fino ad un massimo di 5</w:t>
            </w:r>
          </w:p>
        </w:tc>
        <w:tc>
          <w:tcPr>
            <w:tcW w:w="2976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Punti 1</w:t>
            </w:r>
          </w:p>
        </w:tc>
        <w:tc>
          <w:tcPr>
            <w:tcW w:w="1450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5393" w:rsidTr="00013D99">
        <w:tc>
          <w:tcPr>
            <w:tcW w:w="5637" w:type="dxa"/>
          </w:tcPr>
          <w:p w:rsidR="00D05393" w:rsidRPr="00F265B3" w:rsidRDefault="00E7271D" w:rsidP="00E72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B3">
              <w:rPr>
                <w:rFonts w:ascii="Times New Roman" w:hAnsi="Times New Roman"/>
                <w:color w:val="000000"/>
                <w:sz w:val="24"/>
                <w:szCs w:val="24"/>
              </w:rPr>
              <w:t>Pubblicazioni didattiche su giornali e riviste per ogni pubblicazione fino a d un massimo di 5</w:t>
            </w:r>
          </w:p>
        </w:tc>
        <w:tc>
          <w:tcPr>
            <w:tcW w:w="2976" w:type="dxa"/>
          </w:tcPr>
          <w:p w:rsidR="00D05393" w:rsidRPr="00F265B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Punti 1</w:t>
            </w:r>
          </w:p>
        </w:tc>
        <w:tc>
          <w:tcPr>
            <w:tcW w:w="1450" w:type="dxa"/>
          </w:tcPr>
          <w:p w:rsidR="00D05393" w:rsidRDefault="00D05393" w:rsidP="0001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05393" w:rsidRPr="00F265B3" w:rsidRDefault="00D05393" w:rsidP="00F265B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71D" w:rsidRPr="00E7271D" w:rsidRDefault="00E7271D" w:rsidP="00F265B3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E7271D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Nota bene:</w:t>
      </w:r>
    </w:p>
    <w:p w:rsidR="003E14BF" w:rsidRPr="00E7271D" w:rsidRDefault="00E7271D" w:rsidP="00F265B3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E7271D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Si richiede che titoli, altri titoli, attività professionali, esperienze, pubblicazioni, siano dettagliatamente indicate nel C. V. </w:t>
      </w:r>
    </w:p>
    <w:p w:rsidR="00E7271D" w:rsidRPr="00F265B3" w:rsidRDefault="00E7271D" w:rsidP="00F265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E7271D" w:rsidRPr="00F265B3" w:rsidSect="00D82B90">
      <w:footerReference w:type="default" r:id="rId9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A5" w:rsidRDefault="003333A5" w:rsidP="0044698B">
      <w:pPr>
        <w:spacing w:after="0" w:line="240" w:lineRule="auto"/>
      </w:pPr>
      <w:r>
        <w:separator/>
      </w:r>
    </w:p>
  </w:endnote>
  <w:endnote w:type="continuationSeparator" w:id="0">
    <w:p w:rsidR="003333A5" w:rsidRDefault="003333A5" w:rsidP="0044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572549"/>
      <w:docPartObj>
        <w:docPartGallery w:val="Page Numbers (Bottom of Page)"/>
        <w:docPartUnique/>
      </w:docPartObj>
    </w:sdtPr>
    <w:sdtEndPr/>
    <w:sdtContent>
      <w:p w:rsidR="0016154E" w:rsidRDefault="001615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2A6">
          <w:rPr>
            <w:noProof/>
          </w:rPr>
          <w:t>1</w:t>
        </w:r>
        <w:r>
          <w:fldChar w:fldCharType="end"/>
        </w:r>
      </w:p>
    </w:sdtContent>
  </w:sdt>
  <w:p w:rsidR="0016154E" w:rsidRDefault="001615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A5" w:rsidRDefault="003333A5" w:rsidP="0044698B">
      <w:pPr>
        <w:spacing w:after="0" w:line="240" w:lineRule="auto"/>
      </w:pPr>
      <w:r>
        <w:separator/>
      </w:r>
    </w:p>
  </w:footnote>
  <w:footnote w:type="continuationSeparator" w:id="0">
    <w:p w:rsidR="003333A5" w:rsidRDefault="003333A5" w:rsidP="0044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50EF9"/>
    <w:multiLevelType w:val="hybridMultilevel"/>
    <w:tmpl w:val="19DA4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A5"/>
    <w:rsid w:val="000143D7"/>
    <w:rsid w:val="00074A90"/>
    <w:rsid w:val="00140658"/>
    <w:rsid w:val="0016154E"/>
    <w:rsid w:val="0018061C"/>
    <w:rsid w:val="001D3D1B"/>
    <w:rsid w:val="002058F1"/>
    <w:rsid w:val="0020649B"/>
    <w:rsid w:val="00222683"/>
    <w:rsid w:val="00224ED8"/>
    <w:rsid w:val="003333A5"/>
    <w:rsid w:val="00361DBB"/>
    <w:rsid w:val="00372825"/>
    <w:rsid w:val="0037302D"/>
    <w:rsid w:val="003C1CC7"/>
    <w:rsid w:val="003E14BF"/>
    <w:rsid w:val="003F12A6"/>
    <w:rsid w:val="00425196"/>
    <w:rsid w:val="00427DC9"/>
    <w:rsid w:val="0044698B"/>
    <w:rsid w:val="004810D2"/>
    <w:rsid w:val="00493741"/>
    <w:rsid w:val="004E7A97"/>
    <w:rsid w:val="0050324A"/>
    <w:rsid w:val="00552B24"/>
    <w:rsid w:val="005972E6"/>
    <w:rsid w:val="005A7180"/>
    <w:rsid w:val="006259D0"/>
    <w:rsid w:val="0063652B"/>
    <w:rsid w:val="00646737"/>
    <w:rsid w:val="00656715"/>
    <w:rsid w:val="00666653"/>
    <w:rsid w:val="00667293"/>
    <w:rsid w:val="006B0813"/>
    <w:rsid w:val="006D36E4"/>
    <w:rsid w:val="006D3D11"/>
    <w:rsid w:val="006D4401"/>
    <w:rsid w:val="00742809"/>
    <w:rsid w:val="00780022"/>
    <w:rsid w:val="00784150"/>
    <w:rsid w:val="00786E22"/>
    <w:rsid w:val="00795DD8"/>
    <w:rsid w:val="007A35FD"/>
    <w:rsid w:val="007C3AB8"/>
    <w:rsid w:val="007D5147"/>
    <w:rsid w:val="0081662C"/>
    <w:rsid w:val="0082323B"/>
    <w:rsid w:val="00844840"/>
    <w:rsid w:val="00865C7E"/>
    <w:rsid w:val="00881269"/>
    <w:rsid w:val="009F6787"/>
    <w:rsid w:val="00A744B4"/>
    <w:rsid w:val="00B15438"/>
    <w:rsid w:val="00B16437"/>
    <w:rsid w:val="00B76270"/>
    <w:rsid w:val="00B862A1"/>
    <w:rsid w:val="00B9122D"/>
    <w:rsid w:val="00BB7EEC"/>
    <w:rsid w:val="00BC3213"/>
    <w:rsid w:val="00C542C7"/>
    <w:rsid w:val="00C6109A"/>
    <w:rsid w:val="00CC0A02"/>
    <w:rsid w:val="00D05393"/>
    <w:rsid w:val="00D824DD"/>
    <w:rsid w:val="00D82B90"/>
    <w:rsid w:val="00DB3963"/>
    <w:rsid w:val="00E02255"/>
    <w:rsid w:val="00E30E8E"/>
    <w:rsid w:val="00E46D5F"/>
    <w:rsid w:val="00E530B1"/>
    <w:rsid w:val="00E53DA5"/>
    <w:rsid w:val="00E7271D"/>
    <w:rsid w:val="00EA4AC6"/>
    <w:rsid w:val="00EB28E8"/>
    <w:rsid w:val="00F1393B"/>
    <w:rsid w:val="00F265B3"/>
    <w:rsid w:val="00F624DB"/>
    <w:rsid w:val="00F91E9A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DA5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35FD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DA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5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6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98B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6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98B"/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A35F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7A35FD"/>
    <w:pPr>
      <w:spacing w:after="0" w:line="240" w:lineRule="auto"/>
      <w:jc w:val="both"/>
    </w:pPr>
    <w:rPr>
      <w:rFonts w:ascii="Times New Roman" w:hAnsi="Times New Roman"/>
      <w:bCs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A35FD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A35FD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A35FD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A35FD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6715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Paragrafoelenco">
    <w:name w:val="List Paragraph"/>
    <w:basedOn w:val="Normale"/>
    <w:uiPriority w:val="34"/>
    <w:qFormat/>
    <w:rsid w:val="00503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DA5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35FD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DA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5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6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98B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6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98B"/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A35F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7A35FD"/>
    <w:pPr>
      <w:spacing w:after="0" w:line="240" w:lineRule="auto"/>
      <w:jc w:val="both"/>
    </w:pPr>
    <w:rPr>
      <w:rFonts w:ascii="Times New Roman" w:hAnsi="Times New Roman"/>
      <w:bCs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A35FD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A35FD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A35FD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A35FD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6715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Paragrafoelenco">
    <w:name w:val="List Paragraph"/>
    <w:basedOn w:val="Normale"/>
    <w:uiPriority w:val="34"/>
    <w:qFormat/>
    <w:rsid w:val="0050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CBFD-1805-4CB3-994A-F16091AE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utente</cp:lastModifiedBy>
  <cp:revision>9</cp:revision>
  <cp:lastPrinted>2018-10-05T13:55:00Z</cp:lastPrinted>
  <dcterms:created xsi:type="dcterms:W3CDTF">2018-09-25T11:43:00Z</dcterms:created>
  <dcterms:modified xsi:type="dcterms:W3CDTF">2018-10-08T09:25:00Z</dcterms:modified>
</cp:coreProperties>
</file>