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807" w:rsidRDefault="006C1807">
      <w:pPr>
        <w:rPr>
          <w:sz w:val="20"/>
          <w:szCs w:val="20"/>
        </w:rPr>
      </w:pPr>
    </w:p>
    <w:p w:rsidR="006C1807" w:rsidRPr="00976A5F" w:rsidRDefault="006C1807">
      <w:pPr>
        <w:rPr>
          <w:sz w:val="20"/>
          <w:szCs w:val="20"/>
        </w:rPr>
      </w:pPr>
      <w:r w:rsidRPr="006C1807">
        <w:rPr>
          <w:noProof/>
          <w:sz w:val="20"/>
          <w:szCs w:val="20"/>
        </w:rPr>
        <w:drawing>
          <wp:inline distT="0" distB="0" distL="0" distR="0">
            <wp:extent cx="6120130" cy="1084901"/>
            <wp:effectExtent l="0" t="0" r="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07" w:rsidRDefault="006C1807" w:rsidP="006C180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theme="minorHAnsi"/>
          <w:b/>
          <w:bCs/>
          <w:sz w:val="20"/>
          <w:szCs w:val="20"/>
        </w:rPr>
      </w:pPr>
    </w:p>
    <w:p w:rsidR="006C1807" w:rsidRDefault="006C1807" w:rsidP="006C180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theme="minorHAnsi"/>
          <w:b/>
          <w:bCs/>
          <w:sz w:val="20"/>
          <w:szCs w:val="20"/>
        </w:rPr>
      </w:pPr>
    </w:p>
    <w:p w:rsidR="006C1807" w:rsidRPr="00674FFD" w:rsidRDefault="006C1807" w:rsidP="006C180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674FFD">
        <w:rPr>
          <w:rFonts w:cstheme="minorHAnsi"/>
          <w:b/>
          <w:bCs/>
          <w:sz w:val="20"/>
          <w:szCs w:val="20"/>
        </w:rPr>
        <w:t>Al Dirigente Scolastico</w:t>
      </w:r>
    </w:p>
    <w:p w:rsidR="00905C92" w:rsidRDefault="00374458" w:rsidP="006C1807">
      <w:pPr>
        <w:tabs>
          <w:tab w:val="left" w:pos="6993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</w:t>
      </w:r>
      <w:r w:rsidR="006C1807" w:rsidRPr="00674FFD">
        <w:rPr>
          <w:rFonts w:cstheme="minorHAnsi"/>
          <w:b/>
          <w:bCs/>
          <w:sz w:val="20"/>
          <w:szCs w:val="20"/>
        </w:rPr>
        <w:t>dell’Istituto</w:t>
      </w:r>
      <w:r w:rsidR="00905C92">
        <w:rPr>
          <w:rFonts w:cstheme="minorHAnsi"/>
          <w:b/>
          <w:bCs/>
          <w:sz w:val="20"/>
          <w:szCs w:val="20"/>
        </w:rPr>
        <w:t xml:space="preserve"> Comprensivo Statale “Marco Polo</w:t>
      </w:r>
      <w:r w:rsidR="006C1807" w:rsidRPr="00674FFD">
        <w:rPr>
          <w:rFonts w:cstheme="minorHAnsi"/>
          <w:b/>
          <w:bCs/>
          <w:sz w:val="20"/>
          <w:szCs w:val="20"/>
        </w:rPr>
        <w:t>”</w:t>
      </w:r>
    </w:p>
    <w:p w:rsidR="006C1807" w:rsidRPr="00674FFD" w:rsidRDefault="00905C92" w:rsidP="006C1807">
      <w:pPr>
        <w:tabs>
          <w:tab w:val="left" w:pos="6993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di SENAGO </w:t>
      </w:r>
      <w:r w:rsidR="006C1807" w:rsidRPr="00674FFD">
        <w:rPr>
          <w:rFonts w:cstheme="minorHAnsi"/>
          <w:b/>
          <w:bCs/>
          <w:sz w:val="20"/>
          <w:szCs w:val="20"/>
        </w:rPr>
        <w:t xml:space="preserve"> </w:t>
      </w:r>
    </w:p>
    <w:p w:rsidR="006C1807" w:rsidRDefault="006C1807" w:rsidP="006C1807">
      <w:pPr>
        <w:spacing w:after="0" w:line="240" w:lineRule="auto"/>
        <w:ind w:firstLineChars="100" w:firstLine="181"/>
        <w:rPr>
          <w:rFonts w:eastAsia="Times New Roman" w:cstheme="minorHAnsi"/>
          <w:b/>
          <w:bCs/>
          <w:color w:val="000000"/>
          <w:sz w:val="18"/>
          <w:szCs w:val="18"/>
        </w:rPr>
      </w:pPr>
    </w:p>
    <w:p w:rsidR="006C1807" w:rsidRDefault="006C1807" w:rsidP="006C1807">
      <w:pPr>
        <w:spacing w:after="0" w:line="240" w:lineRule="auto"/>
        <w:ind w:firstLineChars="100" w:firstLine="181"/>
        <w:rPr>
          <w:rFonts w:eastAsia="Times New Roman" w:cstheme="minorHAnsi"/>
          <w:b/>
          <w:bCs/>
          <w:color w:val="000000"/>
          <w:sz w:val="18"/>
          <w:szCs w:val="18"/>
        </w:rPr>
      </w:pPr>
    </w:p>
    <w:p w:rsidR="006C1807" w:rsidRDefault="006C1807" w:rsidP="006C1807">
      <w:pPr>
        <w:spacing w:after="0" w:line="240" w:lineRule="auto"/>
        <w:ind w:firstLineChars="100" w:firstLine="181"/>
        <w:rPr>
          <w:rFonts w:eastAsia="Times New Roman" w:cstheme="minorHAnsi"/>
          <w:b/>
          <w:bCs/>
          <w:color w:val="000000"/>
          <w:sz w:val="18"/>
          <w:szCs w:val="18"/>
        </w:rPr>
      </w:pPr>
    </w:p>
    <w:p w:rsidR="006C1807" w:rsidRDefault="006C1807" w:rsidP="006C1807">
      <w:pPr>
        <w:spacing w:after="0" w:line="240" w:lineRule="auto"/>
        <w:ind w:firstLineChars="100" w:firstLine="181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color w:val="000000"/>
          <w:sz w:val="18"/>
          <w:szCs w:val="18"/>
        </w:rPr>
        <w:t>MODELLO DETTAGL</w:t>
      </w:r>
      <w:r w:rsidRPr="0065092D">
        <w:rPr>
          <w:rFonts w:eastAsia="Times New Roman" w:cstheme="minorHAnsi"/>
          <w:b/>
          <w:bCs/>
          <w:color w:val="000000"/>
          <w:sz w:val="18"/>
          <w:szCs w:val="18"/>
        </w:rPr>
        <w:t xml:space="preserve">IO Offerta Economica in dettaglio allegata alla trattativa diretta </w:t>
      </w:r>
      <w:proofErr w:type="spellStart"/>
      <w:r w:rsidRPr="0065092D">
        <w:rPr>
          <w:rFonts w:eastAsia="Times New Roman" w:cstheme="minorHAnsi"/>
          <w:b/>
          <w:bCs/>
          <w:color w:val="000000"/>
          <w:sz w:val="18"/>
          <w:szCs w:val="18"/>
        </w:rPr>
        <w:t>Mepa</w:t>
      </w:r>
      <w:proofErr w:type="spellEnd"/>
      <w:r w:rsidRPr="0065092D">
        <w:rPr>
          <w:rFonts w:eastAsia="Times New Roman" w:cstheme="minorHAnsi"/>
          <w:color w:val="000000"/>
          <w:sz w:val="18"/>
          <w:szCs w:val="18"/>
        </w:rPr>
        <w:br/>
        <w:t>ASSE II Infrastrutture per l’Istruzione – Fondo Europeo di Sviluppo Regionale (FESR) REACT EU</w:t>
      </w:r>
      <w:r>
        <w:rPr>
          <w:rFonts w:eastAsia="Times New Roman" w:cstheme="minorHAnsi"/>
          <w:color w:val="000000"/>
          <w:sz w:val="18"/>
          <w:szCs w:val="18"/>
        </w:rPr>
        <w:t xml:space="preserve">. </w:t>
      </w:r>
    </w:p>
    <w:p w:rsidR="006C1807" w:rsidRPr="006C1807" w:rsidRDefault="006C1807" w:rsidP="006C1807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</w:rPr>
      </w:pPr>
      <w:r w:rsidRPr="0065092D">
        <w:rPr>
          <w:rFonts w:eastAsia="Times New Roman" w:cstheme="minorHAnsi"/>
          <w:color w:val="000000"/>
          <w:sz w:val="18"/>
          <w:szCs w:val="18"/>
        </w:rPr>
        <w:t xml:space="preserve">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</w:t>
      </w:r>
      <w:r w:rsidRPr="006C1807">
        <w:rPr>
          <w:rFonts w:eastAsia="Times New Roman" w:cstheme="minorHAnsi"/>
          <w:b/>
          <w:color w:val="000000"/>
          <w:sz w:val="18"/>
          <w:szCs w:val="18"/>
        </w:rPr>
        <w:t>“Digital Board: trasformazione digitale nella didattica e nell’organizzazione”</w:t>
      </w:r>
      <w:r w:rsidRPr="006C1807">
        <w:rPr>
          <w:rFonts w:eastAsia="Times New Roman" w:cstheme="minorHAnsi"/>
          <w:b/>
          <w:color w:val="000000"/>
          <w:sz w:val="18"/>
          <w:szCs w:val="18"/>
        </w:rPr>
        <w:br/>
      </w:r>
      <w:proofErr w:type="spellStart"/>
      <w:r w:rsidRPr="006C1807">
        <w:rPr>
          <w:rFonts w:eastAsia="Times New Roman" w:cstheme="minorHAnsi"/>
          <w:b/>
          <w:color w:val="000000"/>
          <w:sz w:val="18"/>
          <w:szCs w:val="18"/>
        </w:rPr>
        <w:t>Avv.pubblico</w:t>
      </w:r>
      <w:proofErr w:type="spellEnd"/>
      <w:r w:rsidRPr="006C1807">
        <w:rPr>
          <w:rFonts w:eastAsia="Times New Roman" w:cstheme="minorHAnsi"/>
          <w:b/>
          <w:color w:val="000000"/>
          <w:sz w:val="18"/>
          <w:szCs w:val="18"/>
        </w:rPr>
        <w:t xml:space="preserve"> prot. n. 28966 del 6/9/2021 per la trasformazione digitale nella didattica e nell’organizzazione.</w:t>
      </w:r>
    </w:p>
    <w:p w:rsidR="006C1807" w:rsidRDefault="006C1807" w:rsidP="003C7DAB">
      <w:pPr>
        <w:spacing w:before="69"/>
        <w:jc w:val="center"/>
        <w:rPr>
          <w:rFonts w:asciiTheme="majorHAnsi" w:hAnsiTheme="majorHAnsi"/>
          <w:b/>
          <w:sz w:val="28"/>
          <w:szCs w:val="28"/>
        </w:rPr>
      </w:pPr>
    </w:p>
    <w:p w:rsidR="00FB1F0E" w:rsidRDefault="00FB1F0E" w:rsidP="003C7DAB">
      <w:pPr>
        <w:spacing w:before="69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ALLEGATO – OFFERTA ECONOMICA</w:t>
      </w:r>
    </w:p>
    <w:p w:rsidR="00FB1F0E" w:rsidRDefault="00FB1F0E" w:rsidP="00FB1F0E">
      <w:pPr>
        <w:pStyle w:val="Corpotesto"/>
        <w:tabs>
          <w:tab w:val="left" w:pos="5203"/>
          <w:tab w:val="left" w:pos="9436"/>
        </w:tabs>
        <w:spacing w:after="0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 xml:space="preserve">Il/la </w:t>
      </w:r>
      <w:proofErr w:type="spellStart"/>
      <w:r>
        <w:rPr>
          <w:rFonts w:asciiTheme="majorHAnsi" w:hAnsiTheme="majorHAnsi"/>
          <w:sz w:val="22"/>
          <w:szCs w:val="22"/>
          <w:lang w:val="it-IT"/>
        </w:rPr>
        <w:t>sottoscritt</w:t>
      </w:r>
      <w:proofErr w:type="spellEnd"/>
      <w:r>
        <w:rPr>
          <w:rFonts w:asciiTheme="majorHAnsi" w:hAnsiTheme="majorHAnsi"/>
          <w:sz w:val="22"/>
          <w:szCs w:val="22"/>
          <w:lang w:val="it-IT"/>
        </w:rPr>
        <w:t>_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 xml:space="preserve">nato/a </w:t>
      </w:r>
      <w:proofErr w:type="spellStart"/>
      <w:r>
        <w:rPr>
          <w:rFonts w:asciiTheme="majorHAnsi" w:hAnsiTheme="majorHAnsi"/>
          <w:sz w:val="22"/>
          <w:szCs w:val="22"/>
          <w:lang w:val="it-IT"/>
        </w:rPr>
        <w:t>a</w:t>
      </w:r>
      <w:proofErr w:type="spellEnd"/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</w:p>
    <w:p w:rsidR="00FB1F0E" w:rsidRDefault="00FB1F0E" w:rsidP="00FB1F0E">
      <w:pPr>
        <w:pStyle w:val="Corpotesto"/>
        <w:spacing w:before="0" w:after="0"/>
        <w:rPr>
          <w:rFonts w:asciiTheme="majorHAnsi" w:hAnsiTheme="majorHAnsi"/>
          <w:sz w:val="22"/>
          <w:szCs w:val="22"/>
          <w:lang w:val="it-IT"/>
        </w:rPr>
      </w:pPr>
    </w:p>
    <w:p w:rsidR="00FB1F0E" w:rsidRDefault="00FB1F0E" w:rsidP="00FB1F0E">
      <w:pPr>
        <w:pStyle w:val="Corpotesto"/>
        <w:tabs>
          <w:tab w:val="left" w:pos="3341"/>
          <w:tab w:val="left" w:pos="9094"/>
        </w:tabs>
        <w:spacing w:after="0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il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 xml:space="preserve">codice fiscale 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  <w:t>____</w:t>
      </w:r>
    </w:p>
    <w:p w:rsidR="00FB1F0E" w:rsidRDefault="00FB1F0E" w:rsidP="00FB1F0E">
      <w:pPr>
        <w:pStyle w:val="Corpotesto"/>
        <w:spacing w:before="11" w:after="0"/>
        <w:rPr>
          <w:rFonts w:asciiTheme="majorHAnsi" w:hAnsiTheme="majorHAnsi"/>
          <w:sz w:val="22"/>
          <w:szCs w:val="22"/>
          <w:lang w:val="it-IT"/>
        </w:rPr>
      </w:pPr>
    </w:p>
    <w:p w:rsidR="00FB1F0E" w:rsidRDefault="00FB1F0E" w:rsidP="00FB1F0E">
      <w:pPr>
        <w:pStyle w:val="Corpotesto"/>
        <w:tabs>
          <w:tab w:val="left" w:pos="9835"/>
        </w:tabs>
        <w:spacing w:after="0"/>
        <w:ind w:left="212" w:right="-139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 xml:space="preserve">nella qualità di Legale Rappresentante della </w:t>
      </w:r>
      <w:proofErr w:type="spellStart"/>
      <w:r w:rsidR="006A4CB9" w:rsidRPr="00242450">
        <w:rPr>
          <w:sz w:val="21"/>
          <w:szCs w:val="21"/>
        </w:rPr>
        <w:t>ditta</w:t>
      </w:r>
      <w:proofErr w:type="spellEnd"/>
      <w:r w:rsidR="006A4CB9" w:rsidRPr="00242450">
        <w:rPr>
          <w:sz w:val="21"/>
          <w:szCs w:val="21"/>
        </w:rPr>
        <w:t>/</w:t>
      </w:r>
      <w:proofErr w:type="spellStart"/>
      <w:r w:rsidR="006A4CB9" w:rsidRPr="00242450">
        <w:rPr>
          <w:sz w:val="21"/>
          <w:szCs w:val="21"/>
        </w:rPr>
        <w:t>società</w:t>
      </w:r>
      <w:proofErr w:type="spellEnd"/>
      <w:r>
        <w:rPr>
          <w:rFonts w:asciiTheme="majorHAnsi" w:hAnsiTheme="majorHAnsi"/>
          <w:sz w:val="22"/>
          <w:szCs w:val="22"/>
          <w:u w:val="single"/>
          <w:lang w:val="it-IT"/>
        </w:rPr>
        <w:t xml:space="preserve"> _________________________________________________</w:t>
      </w:r>
    </w:p>
    <w:p w:rsidR="00FB1F0E" w:rsidRDefault="00FB1F0E" w:rsidP="00FB1F0E">
      <w:pPr>
        <w:pStyle w:val="Corpotesto"/>
        <w:spacing w:before="11" w:after="0"/>
        <w:rPr>
          <w:rFonts w:asciiTheme="majorHAnsi" w:hAnsiTheme="majorHAnsi"/>
          <w:sz w:val="22"/>
          <w:szCs w:val="22"/>
          <w:lang w:val="it-IT"/>
        </w:rPr>
      </w:pPr>
    </w:p>
    <w:p w:rsidR="00FB1F0E" w:rsidRDefault="00FB1F0E" w:rsidP="00FB1F0E">
      <w:pPr>
        <w:pStyle w:val="Corpotesto"/>
        <w:tabs>
          <w:tab w:val="left" w:pos="6600"/>
          <w:tab w:val="left" w:pos="9108"/>
        </w:tabs>
        <w:spacing w:after="0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con sede legale in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 xml:space="preserve">CAP 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  <w:t>___</w:t>
      </w:r>
    </w:p>
    <w:p w:rsidR="00FB1F0E" w:rsidRDefault="00FB1F0E" w:rsidP="00FB1F0E">
      <w:pPr>
        <w:pStyle w:val="Corpotesto"/>
        <w:spacing w:before="11" w:after="0"/>
        <w:rPr>
          <w:rFonts w:asciiTheme="majorHAnsi" w:hAnsiTheme="majorHAnsi"/>
          <w:sz w:val="22"/>
          <w:szCs w:val="22"/>
          <w:lang w:val="it-IT"/>
        </w:rPr>
      </w:pPr>
    </w:p>
    <w:p w:rsidR="00FB1F0E" w:rsidRDefault="00FB1F0E" w:rsidP="00FB1F0E">
      <w:pPr>
        <w:pStyle w:val="Corpotesto"/>
        <w:tabs>
          <w:tab w:val="left" w:pos="4993"/>
          <w:tab w:val="left" w:pos="8972"/>
        </w:tabs>
        <w:spacing w:after="0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Via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>partita IVA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  <w:t>____</w:t>
      </w:r>
    </w:p>
    <w:p w:rsidR="00FB1F0E" w:rsidRDefault="00FB1F0E" w:rsidP="00FB1F0E">
      <w:pPr>
        <w:pStyle w:val="Corpotesto"/>
        <w:spacing w:before="11" w:after="0"/>
        <w:rPr>
          <w:rFonts w:asciiTheme="majorHAnsi" w:hAnsiTheme="majorHAnsi"/>
          <w:sz w:val="22"/>
          <w:szCs w:val="22"/>
          <w:lang w:val="it-IT"/>
        </w:rPr>
      </w:pPr>
    </w:p>
    <w:p w:rsidR="00FB1F0E" w:rsidRDefault="00FB1F0E" w:rsidP="00FB1F0E">
      <w:pPr>
        <w:pStyle w:val="Corpotesto"/>
        <w:tabs>
          <w:tab w:val="left" w:pos="2807"/>
          <w:tab w:val="left" w:pos="5327"/>
          <w:tab w:val="left" w:pos="9179"/>
        </w:tabs>
        <w:spacing w:after="0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Tel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>Fax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 xml:space="preserve">e-mail 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  <w:t>__</w:t>
      </w:r>
    </w:p>
    <w:p w:rsidR="00FB1F0E" w:rsidRDefault="00FB1F0E" w:rsidP="00FB1F0E">
      <w:pPr>
        <w:pStyle w:val="Corpotesto"/>
        <w:spacing w:before="11" w:after="0"/>
        <w:rPr>
          <w:rFonts w:asciiTheme="majorHAnsi" w:hAnsiTheme="majorHAnsi"/>
          <w:sz w:val="22"/>
          <w:szCs w:val="22"/>
          <w:lang w:val="it-IT"/>
        </w:rPr>
      </w:pPr>
    </w:p>
    <w:p w:rsidR="00FB1F0E" w:rsidRPr="007118D5" w:rsidRDefault="00FB1F0E" w:rsidP="007118D5">
      <w:pPr>
        <w:pStyle w:val="Corpotesto"/>
        <w:tabs>
          <w:tab w:val="left" w:pos="4801"/>
        </w:tabs>
        <w:spacing w:after="0"/>
        <w:ind w:left="212"/>
        <w:rPr>
          <w:rFonts w:asciiTheme="majorHAnsi" w:hAnsiTheme="majorHAnsi"/>
          <w:sz w:val="22"/>
          <w:szCs w:val="22"/>
          <w:u w:val="single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pec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</w:p>
    <w:p w:rsidR="00BE7FC6" w:rsidRDefault="00BE7FC6" w:rsidP="00BE7FC6">
      <w:pPr>
        <w:spacing w:after="0"/>
        <w:rPr>
          <w:rFonts w:ascii="Times New Roman" w:eastAsia="Times New Roman" w:hAnsi="Times New Roman"/>
          <w:b/>
          <w:sz w:val="18"/>
          <w:szCs w:val="18"/>
        </w:rPr>
      </w:pPr>
    </w:p>
    <w:p w:rsidR="00691018" w:rsidRDefault="00691018" w:rsidP="00BE7FC6">
      <w:pPr>
        <w:spacing w:after="0"/>
        <w:rPr>
          <w:rFonts w:ascii="Times New Roman" w:eastAsia="Times New Roman" w:hAnsi="Times New Roman"/>
          <w:b/>
          <w:sz w:val="18"/>
          <w:szCs w:val="18"/>
        </w:rPr>
      </w:pPr>
    </w:p>
    <w:p w:rsidR="00691018" w:rsidRDefault="00691018" w:rsidP="00BE7FC6">
      <w:pPr>
        <w:spacing w:after="0"/>
        <w:rPr>
          <w:rFonts w:ascii="Times New Roman" w:eastAsia="Times New Roman" w:hAnsi="Times New Roman"/>
          <w:b/>
          <w:sz w:val="18"/>
          <w:szCs w:val="18"/>
        </w:rPr>
      </w:pPr>
    </w:p>
    <w:p w:rsidR="00BE7FC6" w:rsidRDefault="003D53D8" w:rsidP="00BE7FC6">
      <w:pPr>
        <w:spacing w:after="0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PRESENTA</w:t>
      </w:r>
      <w:r w:rsidR="00BE7FC6" w:rsidRPr="000772E8">
        <w:rPr>
          <w:rFonts w:eastAsia="Times New Roman" w:cstheme="minorHAnsi"/>
          <w:b/>
          <w:sz w:val="20"/>
          <w:szCs w:val="20"/>
        </w:rPr>
        <w:t xml:space="preserve"> LA SEGUENTE</w:t>
      </w:r>
    </w:p>
    <w:p w:rsidR="00976A5F" w:rsidRPr="000772E8" w:rsidRDefault="00976A5F" w:rsidP="00BE7FC6">
      <w:pPr>
        <w:spacing w:after="0"/>
        <w:rPr>
          <w:rFonts w:eastAsia="Times New Roman" w:cstheme="minorHAnsi"/>
          <w:b/>
          <w:sz w:val="20"/>
          <w:szCs w:val="20"/>
        </w:rPr>
      </w:pPr>
    </w:p>
    <w:p w:rsidR="003C7DAB" w:rsidRPr="000772E8" w:rsidRDefault="003C7DAB" w:rsidP="000772E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0772E8">
        <w:rPr>
          <w:rFonts w:cstheme="minorHAnsi"/>
          <w:b/>
          <w:bCs/>
          <w:i/>
          <w:iCs/>
          <w:sz w:val="20"/>
          <w:szCs w:val="20"/>
        </w:rPr>
        <w:t xml:space="preserve">Offerta Economica </w:t>
      </w:r>
    </w:p>
    <w:p w:rsidR="001F7232" w:rsidRDefault="003C7DAB" w:rsidP="000772E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0772E8">
        <w:rPr>
          <w:rFonts w:cstheme="minorHAnsi"/>
          <w:b/>
          <w:bCs/>
          <w:i/>
          <w:iCs/>
          <w:sz w:val="20"/>
          <w:szCs w:val="20"/>
        </w:rPr>
        <w:t>Oggetto: Dettaglio Economico relativo all’offerta riguardante la trattativa dirett</w:t>
      </w:r>
      <w:r w:rsidR="006C1807">
        <w:rPr>
          <w:rFonts w:cstheme="minorHAnsi"/>
          <w:b/>
          <w:bCs/>
          <w:i/>
          <w:iCs/>
          <w:sz w:val="20"/>
          <w:szCs w:val="20"/>
        </w:rPr>
        <w:t>a</w:t>
      </w:r>
      <w:r w:rsidR="001F7232">
        <w:rPr>
          <w:rFonts w:cstheme="minorHAnsi"/>
          <w:b/>
          <w:bCs/>
          <w:i/>
          <w:iCs/>
          <w:sz w:val="20"/>
          <w:szCs w:val="20"/>
        </w:rPr>
        <w:t xml:space="preserve"> -</w:t>
      </w:r>
      <w:r w:rsidR="006C1807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0772E8">
        <w:rPr>
          <w:rFonts w:cstheme="minorHAnsi"/>
          <w:b/>
          <w:bCs/>
          <w:i/>
          <w:iCs/>
          <w:sz w:val="20"/>
          <w:szCs w:val="20"/>
        </w:rPr>
        <w:t>Stazione Appaltante:</w:t>
      </w:r>
      <w:r w:rsidR="006C1807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:rsidR="000772E8" w:rsidRPr="006C1807" w:rsidRDefault="000772E8" w:rsidP="000772E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eastAsia="Times New Roman" w:cstheme="minorHAnsi"/>
          <w:b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Istituto Comprensivo Statale “</w:t>
      </w:r>
      <w:r w:rsidR="00905C92">
        <w:rPr>
          <w:rFonts w:cstheme="minorHAnsi"/>
          <w:b/>
          <w:bCs/>
          <w:i/>
          <w:iCs/>
          <w:sz w:val="20"/>
          <w:szCs w:val="20"/>
        </w:rPr>
        <w:t>Marco Polo</w:t>
      </w:r>
      <w:r>
        <w:rPr>
          <w:rFonts w:cstheme="minorHAnsi"/>
          <w:b/>
          <w:bCs/>
          <w:i/>
          <w:iCs/>
          <w:sz w:val="20"/>
          <w:szCs w:val="20"/>
        </w:rPr>
        <w:t>”</w:t>
      </w:r>
    </w:p>
    <w:p w:rsidR="003C7DAB" w:rsidRPr="000772E8" w:rsidRDefault="003C7DAB" w:rsidP="000772E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eastAsia="Times New Roman" w:cstheme="minorHAnsi"/>
          <w:b/>
          <w:sz w:val="20"/>
          <w:szCs w:val="20"/>
        </w:rPr>
      </w:pPr>
      <w:r w:rsidRPr="000772E8">
        <w:rPr>
          <w:rFonts w:cstheme="minorHAnsi"/>
          <w:b/>
          <w:bCs/>
          <w:i/>
          <w:iCs/>
          <w:sz w:val="20"/>
          <w:szCs w:val="20"/>
        </w:rPr>
        <w:t>CUP:</w:t>
      </w:r>
      <w:r w:rsidR="00905C92" w:rsidRPr="00905C92">
        <w:rPr>
          <w:rFonts w:ascii="Times" w:hAnsi="Times" w:cs="Times"/>
          <w:bCs/>
          <w:iCs/>
        </w:rPr>
        <w:t xml:space="preserve"> </w:t>
      </w:r>
      <w:r w:rsidR="00905C92" w:rsidRPr="00905C92">
        <w:rPr>
          <w:rFonts w:cstheme="minorHAnsi"/>
          <w:b/>
          <w:bCs/>
          <w:i/>
          <w:iCs/>
          <w:sz w:val="20"/>
          <w:szCs w:val="20"/>
        </w:rPr>
        <w:t>F19J21010100006</w:t>
      </w:r>
      <w:r w:rsidR="00C8711F">
        <w:rPr>
          <w:rFonts w:cstheme="minorHAnsi"/>
          <w:b/>
          <w:bCs/>
          <w:i/>
          <w:iCs/>
          <w:sz w:val="20"/>
          <w:szCs w:val="20"/>
        </w:rPr>
        <w:t xml:space="preserve"> </w:t>
      </w:r>
      <w:bookmarkStart w:id="0" w:name="_GoBack"/>
      <w:bookmarkEnd w:id="0"/>
      <w:r w:rsidR="00674FFD">
        <w:rPr>
          <w:b/>
          <w:bCs/>
          <w:sz w:val="20"/>
          <w:szCs w:val="20"/>
        </w:rPr>
        <w:t xml:space="preserve">  </w:t>
      </w:r>
      <w:r w:rsidRPr="000772E8">
        <w:rPr>
          <w:rFonts w:cstheme="minorHAnsi"/>
          <w:b/>
          <w:bCs/>
          <w:i/>
          <w:iCs/>
          <w:sz w:val="20"/>
          <w:szCs w:val="20"/>
        </w:rPr>
        <w:t xml:space="preserve">CNP: </w:t>
      </w:r>
      <w:r w:rsidR="00905C92" w:rsidRPr="00905C92">
        <w:rPr>
          <w:rFonts w:cstheme="minorHAnsi"/>
          <w:b/>
          <w:bCs/>
          <w:i/>
          <w:iCs/>
          <w:sz w:val="20"/>
          <w:szCs w:val="20"/>
        </w:rPr>
        <w:t xml:space="preserve">13.1.2A-FESRPON-LO-2021-663 </w:t>
      </w:r>
      <w:r w:rsidR="00674FFD">
        <w:rPr>
          <w:rFonts w:cstheme="minorHAnsi"/>
          <w:b/>
          <w:bCs/>
          <w:i/>
          <w:iCs/>
          <w:sz w:val="20"/>
          <w:szCs w:val="20"/>
        </w:rPr>
        <w:t xml:space="preserve">   </w:t>
      </w:r>
      <w:r w:rsidRPr="000772E8">
        <w:rPr>
          <w:rFonts w:cstheme="minorHAnsi"/>
          <w:b/>
          <w:bCs/>
          <w:i/>
          <w:iCs/>
          <w:sz w:val="20"/>
          <w:szCs w:val="20"/>
        </w:rPr>
        <w:t xml:space="preserve">CIG: </w:t>
      </w:r>
      <w:r w:rsidR="00905C92" w:rsidRPr="00905C92">
        <w:rPr>
          <w:rFonts w:cstheme="minorHAnsi"/>
          <w:b/>
          <w:bCs/>
          <w:i/>
          <w:iCs/>
          <w:sz w:val="20"/>
          <w:szCs w:val="20"/>
        </w:rPr>
        <w:t>9139580C00</w:t>
      </w:r>
    </w:p>
    <w:p w:rsidR="003C7DAB" w:rsidRDefault="003C7DAB" w:rsidP="00BE7FC6">
      <w:pPr>
        <w:spacing w:after="0"/>
        <w:rPr>
          <w:rFonts w:ascii="Times New Roman" w:eastAsia="Times New Roman" w:hAnsi="Times New Roman"/>
          <w:b/>
          <w:sz w:val="18"/>
          <w:szCs w:val="18"/>
        </w:rPr>
      </w:pPr>
    </w:p>
    <w:p w:rsidR="003C7DAB" w:rsidRDefault="003C7DAB" w:rsidP="00BE7FC6">
      <w:pPr>
        <w:spacing w:after="0"/>
        <w:rPr>
          <w:rFonts w:ascii="Times New Roman" w:eastAsia="Times New Roman" w:hAnsi="Times New Roman"/>
          <w:b/>
          <w:sz w:val="18"/>
          <w:szCs w:val="18"/>
        </w:rPr>
      </w:pPr>
    </w:p>
    <w:p w:rsidR="00ED2334" w:rsidRDefault="00ED2334" w:rsidP="00BE7FC6">
      <w:pPr>
        <w:spacing w:after="0"/>
        <w:rPr>
          <w:rFonts w:ascii="Times New Roman" w:eastAsia="Times New Roman" w:hAnsi="Times New Roman"/>
          <w:b/>
          <w:sz w:val="18"/>
          <w:szCs w:val="18"/>
        </w:rPr>
      </w:pPr>
    </w:p>
    <w:p w:rsidR="00ED2334" w:rsidRDefault="00ED2334" w:rsidP="00BE7FC6">
      <w:pPr>
        <w:spacing w:after="0"/>
        <w:rPr>
          <w:rFonts w:ascii="Times New Roman" w:eastAsia="Times New Roman" w:hAnsi="Times New Roman"/>
          <w:b/>
          <w:sz w:val="18"/>
          <w:szCs w:val="18"/>
        </w:rPr>
      </w:pPr>
    </w:p>
    <w:p w:rsidR="00ED2334" w:rsidRDefault="00ED2334" w:rsidP="00674FFD">
      <w:pPr>
        <w:pStyle w:val="Corpotesto"/>
        <w:spacing w:before="11"/>
        <w:rPr>
          <w:rFonts w:asciiTheme="minorHAnsi" w:hAnsiTheme="minorHAnsi"/>
          <w:b/>
          <w:bCs/>
          <w:noProof/>
          <w:sz w:val="16"/>
          <w:szCs w:val="16"/>
          <w:lang w:val="it-IT"/>
        </w:rPr>
      </w:pPr>
    </w:p>
    <w:p w:rsidR="00FB1F0E" w:rsidRPr="00674FFD" w:rsidRDefault="003E4CED" w:rsidP="00674FFD">
      <w:pPr>
        <w:pStyle w:val="Corpotesto"/>
        <w:spacing w:before="11"/>
        <w:rPr>
          <w:rFonts w:asciiTheme="majorHAnsi" w:hAnsiTheme="majorHAnsi"/>
          <w:sz w:val="22"/>
          <w:szCs w:val="22"/>
          <w:lang w:val="it-IT"/>
        </w:rPr>
      </w:pPr>
      <w:r w:rsidRPr="003E4CED">
        <w:rPr>
          <w:rFonts w:asciiTheme="minorHAnsi" w:hAnsiTheme="minorHAnsi"/>
          <w:b/>
          <w:bCs/>
          <w:noProof/>
          <w:sz w:val="16"/>
          <w:szCs w:val="16"/>
          <w:lang w:val="it-IT"/>
        </w:rPr>
        <w:drawing>
          <wp:inline distT="0" distB="0" distL="0" distR="0">
            <wp:extent cx="6120130" cy="1084901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8D5" w:rsidRPr="00A90B21" w:rsidRDefault="007118D5" w:rsidP="007118D5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099"/>
        <w:gridCol w:w="1872"/>
        <w:gridCol w:w="1383"/>
      </w:tblGrid>
      <w:tr w:rsidR="00FB1F0E" w:rsidRPr="00A90B21" w:rsidTr="00ED2334">
        <w:trPr>
          <w:trHeight w:val="1058"/>
        </w:trPr>
        <w:tc>
          <w:tcPr>
            <w:tcW w:w="5500" w:type="dxa"/>
            <w:shd w:val="clear" w:color="000000" w:fill="D9D9D9"/>
            <w:noWrap/>
            <w:vAlign w:val="center"/>
            <w:hideMark/>
          </w:tcPr>
          <w:p w:rsidR="00FB1F0E" w:rsidRPr="001D6EDA" w:rsidRDefault="001D6EDA" w:rsidP="001D6EDA">
            <w:pPr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1D6EDA">
              <w:rPr>
                <w:b/>
                <w:sz w:val="20"/>
                <w:szCs w:val="20"/>
              </w:rPr>
              <w:t>DESCRIZIONE VOCE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  <w:hideMark/>
          </w:tcPr>
          <w:p w:rsidR="00FB1F0E" w:rsidRPr="00A90B21" w:rsidRDefault="00FB1F0E" w:rsidP="006C1807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HAnsi" w:hAnsiTheme="majorHAnsi"/>
                <w:b/>
              </w:rPr>
              <w:t>Quantità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FB1F0E" w:rsidRPr="00A90B21" w:rsidRDefault="00FB1F0E" w:rsidP="006C1807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HAnsi" w:hAnsiTheme="majorHAnsi"/>
                <w:b/>
              </w:rPr>
              <w:t>Importo unitario Iva esclusa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FB1F0E" w:rsidRPr="00A90B21" w:rsidRDefault="00FB1F0E" w:rsidP="006C1807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HAnsi" w:hAnsiTheme="majorHAnsi"/>
                <w:b/>
              </w:rPr>
              <w:t>Totale Iva esclusa</w:t>
            </w:r>
          </w:p>
        </w:tc>
      </w:tr>
      <w:tr w:rsidR="00A04176" w:rsidRPr="00A90B21" w:rsidTr="00144D6F">
        <w:trPr>
          <w:trHeight w:val="631"/>
        </w:trPr>
        <w:tc>
          <w:tcPr>
            <w:tcW w:w="5500" w:type="dxa"/>
            <w:shd w:val="clear" w:color="auto" w:fill="C6D9F1" w:themeFill="text2" w:themeFillTint="33"/>
            <w:vAlign w:val="center"/>
            <w:hideMark/>
          </w:tcPr>
          <w:p w:rsidR="00A04176" w:rsidRPr="000772E8" w:rsidRDefault="00A04176" w:rsidP="00A0417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FE7127">
              <w:rPr>
                <w:b/>
                <w:i/>
              </w:rPr>
              <w:t xml:space="preserve">Materiale e servizi aggiuntivi come da </w:t>
            </w:r>
            <w:r>
              <w:rPr>
                <w:b/>
                <w:i/>
              </w:rPr>
              <w:t xml:space="preserve">disciplinare e </w:t>
            </w:r>
            <w:r w:rsidRPr="00FE7127">
              <w:rPr>
                <w:b/>
                <w:i/>
              </w:rPr>
              <w:t>capitolato tecnico approvato</w:t>
            </w:r>
          </w:p>
          <w:p w:rsidR="00A04176" w:rsidRPr="00EF4E33" w:rsidRDefault="00A04176" w:rsidP="007118D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A04176" w:rsidRDefault="00A04176" w:rsidP="006C180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72" w:type="dxa"/>
          </w:tcPr>
          <w:p w:rsidR="00A04176" w:rsidRPr="00A90B21" w:rsidRDefault="00A04176" w:rsidP="006C180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3" w:type="dxa"/>
          </w:tcPr>
          <w:p w:rsidR="00A04176" w:rsidRPr="00A90B21" w:rsidRDefault="00A04176" w:rsidP="006C180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B1F0E" w:rsidRPr="00A90B21" w:rsidTr="00144D6F">
        <w:trPr>
          <w:trHeight w:val="709"/>
        </w:trPr>
        <w:tc>
          <w:tcPr>
            <w:tcW w:w="5500" w:type="dxa"/>
            <w:shd w:val="clear" w:color="000000" w:fill="FFFFFF"/>
            <w:vAlign w:val="center"/>
            <w:hideMark/>
          </w:tcPr>
          <w:p w:rsidR="00EE4E07" w:rsidRPr="00ED2334" w:rsidRDefault="00EE4E07" w:rsidP="00EE4E0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ED2334">
              <w:rPr>
                <w:b/>
                <w:bCs/>
                <w:color w:val="000000"/>
                <w:sz w:val="18"/>
                <w:szCs w:val="18"/>
              </w:rPr>
              <w:t>MONITOR INTERATTIVI CON LE SEGUENTI CARATTERISTICHE TECNICHE MINIME</w:t>
            </w:r>
          </w:p>
          <w:p w:rsidR="00EE4E07" w:rsidRPr="00EE4E07" w:rsidRDefault="00EE4E07" w:rsidP="00EE4E0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Display 65" verticale / orizzontale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Verdana" w:cs="Verdana"/>
                <w:color w:val="000000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 xml:space="preserve">Tecnologia </w:t>
            </w:r>
            <w:proofErr w:type="spellStart"/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InGlass</w:t>
            </w:r>
            <w:proofErr w:type="spellEnd"/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 xml:space="preserve"> (basata su raggi luminosi che si propagano all’interno di una lastra di vetro)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Verdana" w:cs="Verdana"/>
                <w:color w:val="000000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Risoluzione: 3,840 x 2,160,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Verdana" w:cs="Verdana"/>
                <w:color w:val="000000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Passo pixel: 0.372 x 0.372(mm)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Verdana" w:cs="Verdana"/>
                <w:color w:val="000000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Luminosità (tipica): 350 cd/m2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Contrasto: 4000:1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Verdana" w:cs="Verdana"/>
                <w:color w:val="000000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Speaker integrati (10W x 2)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Angolo di visione HV: 178/178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Tempo di risposta: 8m</w:t>
            </w:r>
            <w:r w:rsidRPr="00EE4E07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Internal</w:t>
            </w:r>
            <w:proofErr w:type="spellEnd"/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 xml:space="preserve"> Player (Embedded H/W)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Verdana" w:cs="Verdana"/>
                <w:color w:val="000000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 xml:space="preserve">Processore integrato (no modulo OPC)  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Verdana" w:cs="Verdana"/>
                <w:color w:val="000000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 xml:space="preserve">Archiviazione 8 GB 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 xml:space="preserve">Sistema operativo integrato (no </w:t>
            </w:r>
            <w:proofErr w:type="spellStart"/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android</w:t>
            </w:r>
            <w:proofErr w:type="spellEnd"/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E4E07">
              <w:rPr>
                <w:rFonts w:eastAsia="Verdana" w:cs="Verdana"/>
                <w:color w:val="000000"/>
                <w:sz w:val="18"/>
                <w:szCs w:val="18"/>
                <w:highlight w:val="white"/>
              </w:rPr>
              <w:t>Tizen</w:t>
            </w:r>
            <w:proofErr w:type="spellEnd"/>
            <w:r w:rsidRPr="00EE4E07">
              <w:rPr>
                <w:rFonts w:eastAsia="Verdana" w:cs="Verdana"/>
                <w:color w:val="000000"/>
                <w:sz w:val="18"/>
                <w:szCs w:val="18"/>
                <w:highlight w:val="white"/>
              </w:rPr>
              <w:t xml:space="preserve"> 3.0 (</w:t>
            </w:r>
            <w:proofErr w:type="spellStart"/>
            <w:r w:rsidRPr="00EE4E07">
              <w:rPr>
                <w:rFonts w:eastAsia="Verdana" w:cs="Verdana"/>
                <w:color w:val="000000"/>
                <w:sz w:val="18"/>
                <w:szCs w:val="18"/>
                <w:highlight w:val="white"/>
              </w:rPr>
              <w:t>VDLinux</w:t>
            </w:r>
            <w:proofErr w:type="spellEnd"/>
            <w:r w:rsidRPr="00EE4E07">
              <w:rPr>
                <w:rFonts w:eastAsia="Verdana" w:cs="Verdana"/>
                <w:color w:val="000000"/>
                <w:sz w:val="18"/>
                <w:szCs w:val="18"/>
                <w:highlight w:val="white"/>
              </w:rPr>
              <w:t>)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Verdana" w:cs="Verdana"/>
                <w:color w:val="000000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Connettività: Ingresso HDMI: 2, USB: 1, Uscita audio: Stereo Mini Jack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Ingresso RS232</w:t>
            </w:r>
            <w:r w:rsidRPr="00EE4E07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 xml:space="preserve">Ingresso RJ45, </w:t>
            </w:r>
            <w:proofErr w:type="spellStart"/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WiFi</w:t>
            </w:r>
            <w:proofErr w:type="spellEnd"/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, Bluetooth, 4 Tocchi Simultanei, USB 2.0 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Verdana" w:cs="Verdana"/>
                <w:color w:val="000000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n. 2 penne passive in legno incluse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Verdana" w:cs="Verdana"/>
                <w:color w:val="000000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Consumo energetico (acceso): 181.5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Verdana" w:cs="Verdana"/>
                <w:color w:val="000000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Peso dell’unità: 40.0 kg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 xml:space="preserve">Modulo </w:t>
            </w:r>
            <w:proofErr w:type="spellStart"/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WiFi</w:t>
            </w:r>
            <w:proofErr w:type="spellEnd"/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 xml:space="preserve"> integrato</w:t>
            </w:r>
            <w:r w:rsidRPr="00EE4E07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Web browser integrato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Software di scrittura integrato che permette la scrittura ed il disegno, l’apertura e il salvataggio dei contenuti su supporti USB e l’invio del materiale via e-mail oltre a simulare la pittura ad olio e l’acquerello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Verdana" w:cs="Verdana"/>
                <w:color w:val="000000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 xml:space="preserve">Funzionalità di Mirroring </w:t>
            </w:r>
            <w:r w:rsidRPr="00EE4E07">
              <w:rPr>
                <w:rFonts w:eastAsia="Verdana" w:cs="Verdana"/>
                <w:color w:val="000000"/>
                <w:sz w:val="18"/>
                <w:szCs w:val="18"/>
                <w:u w:val="single"/>
              </w:rPr>
              <w:t>interattivo</w:t>
            </w: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 xml:space="preserve"> da dispositivi Android e Windows 10 (protocollo </w:t>
            </w:r>
            <w:proofErr w:type="spellStart"/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Miracast</w:t>
            </w:r>
            <w:proofErr w:type="spellEnd"/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) integrata, ovvero senza l’uso di applicazioni aggiuntive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Verdana" w:cs="Verdana"/>
                <w:color w:val="000000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Funzionalità di Mirroring da dispositivi Apple (protocollo Airplay)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Verdana" w:cs="Verdana"/>
                <w:color w:val="000000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Garanzia 36 mesi on site del produttore</w:t>
            </w:r>
          </w:p>
          <w:p w:rsidR="00EE4E07" w:rsidRPr="00EE4E07" w:rsidRDefault="00EE4E07" w:rsidP="00EE4E07">
            <w:pPr>
              <w:shd w:val="clear" w:color="auto" w:fill="FFFFFF"/>
              <w:spacing w:after="0" w:line="240" w:lineRule="auto"/>
              <w:rPr>
                <w:rFonts w:eastAsia="Verdana" w:cs="Verdana"/>
                <w:color w:val="000000"/>
                <w:sz w:val="18"/>
                <w:szCs w:val="18"/>
              </w:rPr>
            </w:pPr>
            <w:r w:rsidRPr="00EE4E07">
              <w:rPr>
                <w:rFonts w:eastAsia="Verdana" w:cs="Verdana"/>
                <w:color w:val="000000"/>
                <w:sz w:val="18"/>
                <w:szCs w:val="18"/>
              </w:rPr>
              <w:t>STAFFA A MURO INCLUSA (in caso di installazione a muro)</w:t>
            </w:r>
          </w:p>
          <w:p w:rsidR="00144D6F" w:rsidRPr="00ED2334" w:rsidRDefault="00EE4E07" w:rsidP="00EE4E07">
            <w:pPr>
              <w:spacing w:after="0" w:line="240" w:lineRule="auto"/>
              <w:ind w:left="-5" w:hanging="10"/>
              <w:rPr>
                <w:rFonts w:eastAsia="Verdana" w:cs="Verdana"/>
                <w:sz w:val="18"/>
                <w:szCs w:val="18"/>
              </w:rPr>
            </w:pPr>
            <w:r w:rsidRPr="00EE4E07">
              <w:rPr>
                <w:rFonts w:eastAsia="Verdana" w:cs="Verdana"/>
                <w:sz w:val="18"/>
                <w:szCs w:val="18"/>
              </w:rPr>
              <w:t>INSTALLAZIONE INCLUSA</w:t>
            </w:r>
          </w:p>
          <w:p w:rsidR="00ED2334" w:rsidRPr="00EE4E07" w:rsidRDefault="00ED2334" w:rsidP="00EE4E07">
            <w:pPr>
              <w:spacing w:after="0" w:line="240" w:lineRule="auto"/>
              <w:ind w:left="-5" w:hanging="10"/>
              <w:rPr>
                <w:rFonts w:eastAsia="Verdana" w:cs="Verdana"/>
                <w:sz w:val="18"/>
                <w:szCs w:val="18"/>
              </w:rPr>
            </w:pPr>
            <w:r w:rsidRPr="00ED2334">
              <w:rPr>
                <w:rFonts w:eastAsia="Verdana" w:cs="Verdana"/>
                <w:color w:val="000000"/>
                <w:sz w:val="18"/>
                <w:szCs w:val="18"/>
              </w:rPr>
              <w:t>ADEGUATA FORMAZIONE DOCENTI ALL’UTILIZZO DELLE ATTREZZATURE</w:t>
            </w:r>
          </w:p>
          <w:p w:rsidR="00FB1F0E" w:rsidRPr="00ED2334" w:rsidRDefault="00FB1F0E" w:rsidP="006C1807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FB1F0E" w:rsidRPr="00ED2334" w:rsidRDefault="00EE4E07" w:rsidP="006C180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D2334">
              <w:rPr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872" w:type="dxa"/>
          </w:tcPr>
          <w:p w:rsidR="00FB1F0E" w:rsidRPr="00A90B21" w:rsidRDefault="00FB1F0E" w:rsidP="006C180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3" w:type="dxa"/>
          </w:tcPr>
          <w:p w:rsidR="00FB1F0E" w:rsidRPr="00A90B21" w:rsidRDefault="00FB1F0E" w:rsidP="006C180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144D6F" w:rsidRPr="00A90B21" w:rsidTr="00144D6F">
        <w:trPr>
          <w:trHeight w:val="619"/>
        </w:trPr>
        <w:tc>
          <w:tcPr>
            <w:tcW w:w="5500" w:type="dxa"/>
            <w:shd w:val="clear" w:color="auto" w:fill="auto"/>
            <w:vAlign w:val="center"/>
            <w:hideMark/>
          </w:tcPr>
          <w:p w:rsidR="00144D6F" w:rsidRPr="00ED2334" w:rsidRDefault="00144D6F" w:rsidP="00C13924">
            <w:pPr>
              <w:rPr>
                <w:color w:val="000000"/>
                <w:sz w:val="18"/>
                <w:szCs w:val="18"/>
                <w:lang w:eastAsia="en-GB"/>
              </w:rPr>
            </w:pPr>
            <w:r w:rsidRPr="00ED2334">
              <w:rPr>
                <w:b/>
                <w:bCs/>
                <w:color w:val="000000"/>
                <w:sz w:val="18"/>
                <w:szCs w:val="18"/>
              </w:rPr>
              <w:t>CARRELLI SU RUOTE PER MONITOR DA 65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44D6F" w:rsidRPr="00ED2334" w:rsidRDefault="00144D6F" w:rsidP="00C13924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D2334">
              <w:rPr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72" w:type="dxa"/>
          </w:tcPr>
          <w:p w:rsidR="00144D6F" w:rsidRPr="00A90B21" w:rsidRDefault="00144D6F" w:rsidP="00C13924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3" w:type="dxa"/>
          </w:tcPr>
          <w:p w:rsidR="00144D6F" w:rsidRPr="00A90B21" w:rsidRDefault="00144D6F" w:rsidP="00C13924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FB1F0E" w:rsidRDefault="00FB1F0E" w:rsidP="00FB1F0E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</w:p>
    <w:p w:rsidR="007D7DD8" w:rsidRDefault="007D7DD8" w:rsidP="00FB1F0E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</w:p>
    <w:p w:rsidR="007D7DD8" w:rsidRDefault="007D7DD8" w:rsidP="00FB1F0E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</w:p>
    <w:p w:rsidR="007D7DD8" w:rsidRDefault="007D7DD8" w:rsidP="00FB1F0E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</w:p>
    <w:p w:rsidR="007D7DD8" w:rsidRDefault="003E4CED" w:rsidP="00FB1F0E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  <w:r w:rsidRPr="003E4CED">
        <w:rPr>
          <w:b/>
          <w:bCs/>
          <w:noProof/>
          <w:sz w:val="16"/>
          <w:szCs w:val="16"/>
        </w:rPr>
        <w:lastRenderedPageBreak/>
        <w:drawing>
          <wp:inline distT="0" distB="0" distL="0" distR="0">
            <wp:extent cx="6120130" cy="108458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DD8" w:rsidRDefault="007D7DD8" w:rsidP="00FB1F0E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</w:p>
    <w:p w:rsidR="007D7DD8" w:rsidRDefault="007D7DD8" w:rsidP="00FB1F0E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</w:p>
    <w:p w:rsidR="007D7DD8" w:rsidRDefault="007D7DD8" w:rsidP="00FB1F0E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</w:p>
    <w:p w:rsidR="007D7DD8" w:rsidRDefault="007D7DD8" w:rsidP="00FB1F0E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color w:val="4BACC6"/>
          <w:sz w:val="18"/>
          <w:szCs w:val="18"/>
        </w:rPr>
      </w:pPr>
    </w:p>
    <w:p w:rsidR="007569DD" w:rsidRPr="0074697D" w:rsidRDefault="007569DD" w:rsidP="00FB1F0E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color w:val="4BACC6"/>
          <w:sz w:val="18"/>
          <w:szCs w:val="18"/>
        </w:rPr>
      </w:pPr>
    </w:p>
    <w:tbl>
      <w:tblPr>
        <w:tblpPr w:leftFromText="141" w:rightFromText="141" w:vertAnchor="text" w:horzAnchor="margin" w:tblpY="-7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1110"/>
        <w:gridCol w:w="1110"/>
        <w:gridCol w:w="1110"/>
      </w:tblGrid>
      <w:tr w:rsidR="00FB1F0E" w:rsidRPr="00A90B21" w:rsidTr="00B2316E">
        <w:trPr>
          <w:trHeight w:val="1119"/>
        </w:trPr>
        <w:tc>
          <w:tcPr>
            <w:tcW w:w="6228" w:type="dxa"/>
            <w:shd w:val="clear" w:color="auto" w:fill="D9D9D9" w:themeFill="background1" w:themeFillShade="D9"/>
            <w:vAlign w:val="center"/>
            <w:hideMark/>
          </w:tcPr>
          <w:p w:rsidR="00FB1F0E" w:rsidRPr="00A90B21" w:rsidRDefault="00B2316E" w:rsidP="00B2316E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1D6EDA">
              <w:rPr>
                <w:b/>
                <w:sz w:val="20"/>
                <w:szCs w:val="20"/>
              </w:rPr>
              <w:t>DESCRIZIONE VOCE</w:t>
            </w:r>
          </w:p>
        </w:tc>
        <w:tc>
          <w:tcPr>
            <w:tcW w:w="1110" w:type="dxa"/>
            <w:shd w:val="clear" w:color="auto" w:fill="D9D9D9" w:themeFill="background1" w:themeFillShade="D9"/>
            <w:noWrap/>
            <w:vAlign w:val="center"/>
            <w:hideMark/>
          </w:tcPr>
          <w:p w:rsidR="00FB1F0E" w:rsidRPr="00FB1F0E" w:rsidRDefault="00FB1F0E" w:rsidP="007D7DD8">
            <w:pPr>
              <w:jc w:val="center"/>
              <w:rPr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b/>
              </w:rPr>
              <w:t>Quantità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FB1F0E" w:rsidRPr="00A90B21" w:rsidRDefault="00FB1F0E" w:rsidP="007D7DD8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b/>
              </w:rPr>
              <w:t>Importo unitario Iva esclusa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FB1F0E" w:rsidRPr="00A90B21" w:rsidRDefault="00FB1F0E" w:rsidP="007D7DD8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b/>
              </w:rPr>
              <w:t>Totale Iva esclusa</w:t>
            </w:r>
          </w:p>
        </w:tc>
      </w:tr>
      <w:tr w:rsidR="00B2316E" w:rsidRPr="00A90B21" w:rsidTr="0074697D">
        <w:trPr>
          <w:trHeight w:val="287"/>
        </w:trPr>
        <w:tc>
          <w:tcPr>
            <w:tcW w:w="6228" w:type="dxa"/>
            <w:shd w:val="clear" w:color="auto" w:fill="DDD9C3" w:themeFill="background2" w:themeFillShade="E6"/>
            <w:vAlign w:val="center"/>
            <w:hideMark/>
          </w:tcPr>
          <w:p w:rsidR="00ED2334" w:rsidRPr="00ED2334" w:rsidRDefault="00ED2334" w:rsidP="00ED233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D2334">
              <w:rPr>
                <w:rFonts w:ascii="Calibri" w:hAnsi="Calibri"/>
                <w:b/>
                <w:bCs/>
                <w:sz w:val="18"/>
                <w:szCs w:val="18"/>
              </w:rPr>
              <w:t>DIGITALIZZAZIONE AMMINISTRATIVA</w:t>
            </w:r>
          </w:p>
          <w:p w:rsidR="00B2316E" w:rsidRPr="0074697D" w:rsidRDefault="00B2316E" w:rsidP="006C1807">
            <w:pPr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B2316E" w:rsidRPr="0074697D" w:rsidRDefault="00B2316E" w:rsidP="007D7DD8">
            <w:pPr>
              <w:jc w:val="center"/>
              <w:rPr>
                <w:color w:val="4BACC6" w:themeColor="accent5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</w:tcPr>
          <w:p w:rsidR="00B2316E" w:rsidRPr="0074697D" w:rsidRDefault="00B2316E" w:rsidP="007D7DD8">
            <w:pPr>
              <w:jc w:val="center"/>
              <w:rPr>
                <w:color w:val="4BACC6" w:themeColor="accent5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</w:tcPr>
          <w:p w:rsidR="00B2316E" w:rsidRPr="0074697D" w:rsidRDefault="00B2316E" w:rsidP="007D7DD8">
            <w:pPr>
              <w:jc w:val="center"/>
              <w:rPr>
                <w:color w:val="4BACC6" w:themeColor="accent5"/>
                <w:sz w:val="18"/>
                <w:szCs w:val="18"/>
                <w:lang w:eastAsia="en-GB"/>
              </w:rPr>
            </w:pPr>
          </w:p>
        </w:tc>
      </w:tr>
      <w:tr w:rsidR="00B2316E" w:rsidRPr="00A90B21" w:rsidTr="00B2316E">
        <w:trPr>
          <w:trHeight w:val="287"/>
        </w:trPr>
        <w:tc>
          <w:tcPr>
            <w:tcW w:w="6228" w:type="dxa"/>
            <w:shd w:val="clear" w:color="000000" w:fill="FFFFFF"/>
            <w:vAlign w:val="center"/>
            <w:hideMark/>
          </w:tcPr>
          <w:p w:rsidR="00ED2334" w:rsidRDefault="00ED2334" w:rsidP="00ED233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D233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 ALL-IN-ONE CON LE SEGUENTI CARATTERISTICHE TECNICHE MINIME:</w:t>
            </w:r>
          </w:p>
          <w:p w:rsidR="00ED2334" w:rsidRPr="00ED2334" w:rsidRDefault="00ED2334" w:rsidP="00ED2334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ED2334">
              <w:rPr>
                <w:rFonts w:ascii="Calibri" w:hAnsi="Calibri"/>
                <w:bCs/>
                <w:color w:val="000000"/>
                <w:sz w:val="18"/>
                <w:szCs w:val="18"/>
              </w:rPr>
              <w:t>Dimensione Tot. Supporti: 512 GB SSD</w:t>
            </w:r>
          </w:p>
          <w:p w:rsidR="00ED2334" w:rsidRPr="00ED2334" w:rsidRDefault="00ED2334" w:rsidP="00ED2334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ED2334">
              <w:rPr>
                <w:rFonts w:ascii="Calibri" w:hAnsi="Calibri"/>
                <w:bCs/>
                <w:color w:val="000000"/>
                <w:sz w:val="18"/>
                <w:szCs w:val="18"/>
              </w:rPr>
              <w:t>Tecnologia del processore: Core i7</w:t>
            </w:r>
          </w:p>
          <w:p w:rsidR="00ED2334" w:rsidRPr="00ED2334" w:rsidRDefault="00ED2334" w:rsidP="00ED2334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ED2334">
              <w:rPr>
                <w:rFonts w:ascii="Calibri" w:hAnsi="Calibri"/>
                <w:bCs/>
                <w:color w:val="000000"/>
                <w:sz w:val="18"/>
                <w:szCs w:val="18"/>
              </w:rPr>
              <w:t>Lunghezza diagonale: 23,8 ’’</w:t>
            </w:r>
          </w:p>
          <w:p w:rsidR="00ED2334" w:rsidRPr="00ED2334" w:rsidRDefault="00ED2334" w:rsidP="00ED2334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ED2334">
              <w:rPr>
                <w:rFonts w:ascii="Calibri" w:hAnsi="Calibri"/>
                <w:bCs/>
                <w:color w:val="000000"/>
                <w:sz w:val="18"/>
                <w:szCs w:val="18"/>
              </w:rPr>
              <w:t>RAM Installata: 16 GB</w:t>
            </w:r>
          </w:p>
          <w:p w:rsidR="00ED2334" w:rsidRPr="00ED2334" w:rsidRDefault="00ED2334" w:rsidP="00ED2334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ED2334">
              <w:rPr>
                <w:rFonts w:ascii="Calibri" w:hAnsi="Calibri"/>
                <w:bCs/>
                <w:color w:val="000000"/>
                <w:sz w:val="18"/>
                <w:szCs w:val="18"/>
              </w:rPr>
              <w:t>Versione S.O.: Windows 10 Professional</w:t>
            </w:r>
          </w:p>
          <w:p w:rsidR="00B2316E" w:rsidRPr="009D5586" w:rsidRDefault="00B2316E" w:rsidP="00ED233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B2316E" w:rsidRPr="00A90B21" w:rsidRDefault="00ED2334" w:rsidP="007D7DD8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10" w:type="dxa"/>
          </w:tcPr>
          <w:p w:rsidR="00B2316E" w:rsidRPr="00A90B21" w:rsidRDefault="00B2316E" w:rsidP="007D7DD8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</w:tcPr>
          <w:p w:rsidR="00B2316E" w:rsidRPr="00A90B21" w:rsidRDefault="00B2316E" w:rsidP="007D7DD8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ED2334" w:rsidRPr="00A90B21" w:rsidTr="00B2316E">
        <w:trPr>
          <w:trHeight w:val="287"/>
        </w:trPr>
        <w:tc>
          <w:tcPr>
            <w:tcW w:w="6228" w:type="dxa"/>
            <w:shd w:val="clear" w:color="000000" w:fill="FFFFFF"/>
            <w:vAlign w:val="center"/>
          </w:tcPr>
          <w:p w:rsidR="00ED2334" w:rsidRPr="00ED2334" w:rsidRDefault="00ED2334" w:rsidP="00ED233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D233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TAVOLETTE GRAFICHE CON LE SEGUENTI CARATTERISTICHE TECNICHE MINIME:</w:t>
            </w:r>
          </w:p>
          <w:p w:rsidR="00ED2334" w:rsidRPr="00ED2334" w:rsidRDefault="00ED2334" w:rsidP="00ED2334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ED2334">
              <w:rPr>
                <w:rFonts w:ascii="Calibri" w:hAnsi="Calibri"/>
                <w:bCs/>
                <w:color w:val="000000"/>
                <w:sz w:val="18"/>
                <w:szCs w:val="18"/>
              </w:rPr>
              <w:t>Colore primario: Grigio</w:t>
            </w:r>
          </w:p>
          <w:p w:rsidR="00ED2334" w:rsidRPr="00ED2334" w:rsidRDefault="00ED2334" w:rsidP="00ED2334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ED2334">
              <w:rPr>
                <w:rFonts w:ascii="Calibri" w:hAnsi="Calibri"/>
                <w:bCs/>
                <w:color w:val="000000"/>
                <w:sz w:val="18"/>
                <w:szCs w:val="18"/>
              </w:rPr>
              <w:t>Formato: Firma</w:t>
            </w:r>
          </w:p>
          <w:p w:rsidR="00ED2334" w:rsidRPr="00ED2334" w:rsidRDefault="00ED2334" w:rsidP="00ED2334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ED2334">
              <w:rPr>
                <w:rFonts w:ascii="Calibri" w:hAnsi="Calibri"/>
                <w:bCs/>
                <w:color w:val="000000"/>
                <w:sz w:val="18"/>
                <w:szCs w:val="18"/>
              </w:rPr>
              <w:t>Altezza area attiva: 60 mm</w:t>
            </w:r>
          </w:p>
          <w:p w:rsidR="00ED2334" w:rsidRPr="00ED2334" w:rsidRDefault="00ED2334" w:rsidP="00ED2334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ED2334">
              <w:rPr>
                <w:rFonts w:ascii="Calibri" w:hAnsi="Calibri"/>
                <w:bCs/>
                <w:color w:val="000000"/>
                <w:sz w:val="18"/>
                <w:szCs w:val="18"/>
              </w:rPr>
              <w:t>Larghezza area attiva: 96 mm</w:t>
            </w:r>
          </w:p>
          <w:p w:rsidR="00ED2334" w:rsidRPr="00ED2334" w:rsidRDefault="00ED2334" w:rsidP="00ED2334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ED233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Risoluzione: 2.540 </w:t>
            </w:r>
            <w:proofErr w:type="spellStart"/>
            <w:r w:rsidRPr="00ED2334">
              <w:rPr>
                <w:rFonts w:ascii="Calibri" w:hAnsi="Calibri"/>
                <w:bCs/>
                <w:color w:val="000000"/>
                <w:sz w:val="18"/>
                <w:szCs w:val="18"/>
              </w:rPr>
              <w:t>lpi</w:t>
            </w:r>
            <w:proofErr w:type="spellEnd"/>
          </w:p>
          <w:p w:rsidR="00ED2334" w:rsidRPr="00ED2334" w:rsidRDefault="00ED2334" w:rsidP="00ED2334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ED2334">
              <w:rPr>
                <w:rFonts w:ascii="Calibri" w:hAnsi="Calibri"/>
                <w:bCs/>
                <w:color w:val="000000"/>
                <w:sz w:val="18"/>
                <w:szCs w:val="18"/>
              </w:rPr>
              <w:t>Tecnologia di connessione: Cavo</w:t>
            </w:r>
          </w:p>
          <w:p w:rsidR="00ED2334" w:rsidRPr="00ED2334" w:rsidRDefault="00ED2334" w:rsidP="00ED233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D2334">
              <w:rPr>
                <w:rFonts w:ascii="Calibri" w:hAnsi="Calibri"/>
                <w:bCs/>
                <w:color w:val="000000"/>
                <w:sz w:val="18"/>
                <w:szCs w:val="18"/>
              </w:rPr>
              <w:t>Livelli di pressione: 1.024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D2334" w:rsidRDefault="00ED2334" w:rsidP="007D7DD8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10" w:type="dxa"/>
          </w:tcPr>
          <w:p w:rsidR="00ED2334" w:rsidRPr="00A90B21" w:rsidRDefault="00ED2334" w:rsidP="007D7DD8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</w:tcPr>
          <w:p w:rsidR="00ED2334" w:rsidRPr="00A90B21" w:rsidRDefault="00ED2334" w:rsidP="007D7DD8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ED2334" w:rsidRPr="00A90B21" w:rsidTr="00B2316E">
        <w:trPr>
          <w:trHeight w:val="287"/>
        </w:trPr>
        <w:tc>
          <w:tcPr>
            <w:tcW w:w="6228" w:type="dxa"/>
            <w:shd w:val="clear" w:color="000000" w:fill="FFFFFF"/>
            <w:vAlign w:val="center"/>
          </w:tcPr>
          <w:p w:rsidR="00ED2334" w:rsidRPr="00ED2334" w:rsidRDefault="00ED2334" w:rsidP="00ED2334">
            <w:pPr>
              <w:spacing w:after="0" w:line="240" w:lineRule="auto"/>
              <w:rPr>
                <w:rFonts w:eastAsia="Verdana" w:cs="Verdana"/>
                <w:b/>
                <w:sz w:val="18"/>
                <w:szCs w:val="18"/>
              </w:rPr>
            </w:pPr>
            <w:r w:rsidRPr="00ED2334">
              <w:rPr>
                <w:rFonts w:eastAsia="Verdana" w:cs="Verdana"/>
                <w:b/>
                <w:sz w:val="18"/>
                <w:szCs w:val="18"/>
              </w:rPr>
              <w:t>STAMPANTE INKJET CON LE SEGUENTI CARATTERISTICHE TECNICHE MINIME:</w:t>
            </w:r>
          </w:p>
          <w:p w:rsidR="00ED2334" w:rsidRPr="00ED2334" w:rsidRDefault="00ED2334" w:rsidP="00ED2334">
            <w:pPr>
              <w:spacing w:after="0" w:line="240" w:lineRule="auto"/>
              <w:ind w:left="-5" w:hanging="10"/>
              <w:rPr>
                <w:rFonts w:eastAsia="Verdana" w:cs="Verdana"/>
                <w:sz w:val="18"/>
                <w:szCs w:val="18"/>
                <w:highlight w:val="white"/>
              </w:rPr>
            </w:pPr>
            <w:r w:rsidRPr="00ED2334">
              <w:rPr>
                <w:rFonts w:eastAsia="Verdana" w:cs="Verdana"/>
                <w:sz w:val="18"/>
                <w:szCs w:val="18"/>
                <w:highlight w:val="white"/>
              </w:rPr>
              <w:t xml:space="preserve">Stampante </w:t>
            </w:r>
            <w:proofErr w:type="gramStart"/>
            <w:r w:rsidRPr="00ED2334">
              <w:rPr>
                <w:rFonts w:eastAsia="Verdana" w:cs="Verdana"/>
                <w:sz w:val="18"/>
                <w:szCs w:val="18"/>
                <w:highlight w:val="white"/>
              </w:rPr>
              <w:t>tipo:  Inkjet</w:t>
            </w:r>
            <w:proofErr w:type="gramEnd"/>
            <w:r w:rsidRPr="00ED2334">
              <w:rPr>
                <w:rFonts w:eastAsia="Verdana" w:cs="Verdana"/>
                <w:sz w:val="18"/>
                <w:szCs w:val="18"/>
                <w:highlight w:val="white"/>
              </w:rPr>
              <w:t xml:space="preserve"> </w:t>
            </w:r>
          </w:p>
          <w:p w:rsidR="00ED2334" w:rsidRPr="00ED2334" w:rsidRDefault="00ED2334" w:rsidP="00ED2334">
            <w:pPr>
              <w:spacing w:after="0" w:line="240" w:lineRule="auto"/>
              <w:ind w:left="-5" w:hanging="10"/>
              <w:rPr>
                <w:rFonts w:eastAsia="Verdana" w:cs="Verdana"/>
                <w:sz w:val="18"/>
                <w:szCs w:val="18"/>
                <w:highlight w:val="white"/>
              </w:rPr>
            </w:pPr>
            <w:r w:rsidRPr="00ED2334">
              <w:rPr>
                <w:rFonts w:eastAsia="Verdana" w:cs="Verdana"/>
                <w:sz w:val="18"/>
                <w:szCs w:val="18"/>
                <w:highlight w:val="white"/>
              </w:rPr>
              <w:t xml:space="preserve">Formato: carta A4 con </w:t>
            </w:r>
          </w:p>
          <w:p w:rsidR="00ED2334" w:rsidRPr="00ED2334" w:rsidRDefault="00ED2334" w:rsidP="00ED2334">
            <w:pPr>
              <w:spacing w:after="0" w:line="240" w:lineRule="auto"/>
              <w:ind w:left="-5" w:hanging="10"/>
              <w:rPr>
                <w:rFonts w:eastAsia="Verdana" w:cs="Verdana"/>
                <w:sz w:val="18"/>
                <w:szCs w:val="18"/>
                <w:highlight w:val="white"/>
              </w:rPr>
            </w:pPr>
            <w:r w:rsidRPr="00ED2334">
              <w:rPr>
                <w:rFonts w:eastAsia="Verdana" w:cs="Verdana"/>
                <w:sz w:val="18"/>
                <w:szCs w:val="18"/>
                <w:highlight w:val="white"/>
              </w:rPr>
              <w:t xml:space="preserve">Connettività: </w:t>
            </w:r>
            <w:proofErr w:type="spellStart"/>
            <w:r w:rsidRPr="00ED2334">
              <w:rPr>
                <w:rFonts w:eastAsia="Verdana" w:cs="Verdana"/>
                <w:sz w:val="18"/>
                <w:szCs w:val="18"/>
                <w:highlight w:val="white"/>
              </w:rPr>
              <w:t>wi-fi</w:t>
            </w:r>
            <w:proofErr w:type="spellEnd"/>
            <w:r w:rsidRPr="00ED2334">
              <w:rPr>
                <w:rFonts w:eastAsia="Verdana" w:cs="Verdana"/>
                <w:sz w:val="18"/>
                <w:szCs w:val="18"/>
                <w:highlight w:val="white"/>
              </w:rPr>
              <w:t xml:space="preserve"> e </w:t>
            </w:r>
            <w:proofErr w:type="spellStart"/>
            <w:r w:rsidRPr="00ED2334">
              <w:rPr>
                <w:rFonts w:eastAsia="Verdana" w:cs="Verdana"/>
                <w:sz w:val="18"/>
                <w:szCs w:val="18"/>
                <w:highlight w:val="white"/>
              </w:rPr>
              <w:t>usb</w:t>
            </w:r>
            <w:proofErr w:type="spellEnd"/>
          </w:p>
          <w:p w:rsidR="00ED2334" w:rsidRPr="00ED2334" w:rsidRDefault="00ED2334" w:rsidP="00ED2334">
            <w:pPr>
              <w:spacing w:after="0" w:line="240" w:lineRule="auto"/>
              <w:ind w:left="-5" w:hanging="10"/>
              <w:rPr>
                <w:rFonts w:eastAsia="Verdana" w:cs="Verdana"/>
                <w:sz w:val="18"/>
                <w:szCs w:val="18"/>
                <w:highlight w:val="white"/>
              </w:rPr>
            </w:pPr>
            <w:r w:rsidRPr="00ED2334">
              <w:rPr>
                <w:rFonts w:eastAsia="Verdana" w:cs="Verdana"/>
                <w:sz w:val="18"/>
                <w:szCs w:val="18"/>
                <w:highlight w:val="white"/>
              </w:rPr>
              <w:t>Qualità di stampa: colori</w:t>
            </w:r>
          </w:p>
          <w:p w:rsidR="00ED2334" w:rsidRPr="00ED2334" w:rsidRDefault="00ED2334" w:rsidP="00ED2334">
            <w:pPr>
              <w:spacing w:after="0" w:line="240" w:lineRule="auto"/>
              <w:ind w:left="-5" w:hanging="10"/>
              <w:rPr>
                <w:rFonts w:eastAsia="Verdana" w:cs="Verdana"/>
                <w:sz w:val="18"/>
                <w:szCs w:val="18"/>
                <w:highlight w:val="white"/>
              </w:rPr>
            </w:pPr>
            <w:r w:rsidRPr="00ED2334">
              <w:rPr>
                <w:rFonts w:eastAsia="Verdana" w:cs="Verdana"/>
                <w:sz w:val="18"/>
                <w:szCs w:val="18"/>
                <w:highlight w:val="white"/>
              </w:rPr>
              <w:t>Risoluzione massima 600x1200 dpi</w:t>
            </w:r>
          </w:p>
          <w:p w:rsidR="00ED2334" w:rsidRPr="00ED2334" w:rsidRDefault="00ED2334" w:rsidP="00ED2334">
            <w:pPr>
              <w:spacing w:after="0" w:line="240" w:lineRule="auto"/>
              <w:ind w:left="-5" w:hanging="10"/>
              <w:rPr>
                <w:rFonts w:eastAsia="Verdana" w:cs="Verdana"/>
                <w:sz w:val="18"/>
                <w:szCs w:val="18"/>
                <w:highlight w:val="white"/>
              </w:rPr>
            </w:pPr>
            <w:r w:rsidRPr="00ED2334">
              <w:rPr>
                <w:rFonts w:eastAsia="Verdana" w:cs="Verdana"/>
                <w:sz w:val="18"/>
                <w:szCs w:val="18"/>
                <w:highlight w:val="white"/>
              </w:rPr>
              <w:t>Capacità output: standard</w:t>
            </w:r>
          </w:p>
          <w:p w:rsidR="00ED2334" w:rsidRPr="00ED2334" w:rsidRDefault="00ED2334" w:rsidP="00ED2334">
            <w:pPr>
              <w:spacing w:after="0" w:line="240" w:lineRule="auto"/>
              <w:ind w:left="-5" w:hanging="10"/>
              <w:rPr>
                <w:rFonts w:eastAsia="Verdana" w:cs="Verdana"/>
                <w:sz w:val="18"/>
                <w:szCs w:val="18"/>
                <w:highlight w:val="white"/>
              </w:rPr>
            </w:pPr>
            <w:r w:rsidRPr="00ED2334">
              <w:rPr>
                <w:rFonts w:eastAsia="Verdana" w:cs="Verdana"/>
                <w:sz w:val="18"/>
                <w:szCs w:val="18"/>
                <w:highlight w:val="white"/>
              </w:rPr>
              <w:t>Capacità input: standard</w:t>
            </w:r>
          </w:p>
          <w:p w:rsidR="00ED2334" w:rsidRPr="00ED2334" w:rsidRDefault="00ED2334" w:rsidP="00ED2334">
            <w:pPr>
              <w:spacing w:after="0" w:line="240" w:lineRule="auto"/>
              <w:ind w:left="-5" w:hanging="10"/>
              <w:rPr>
                <w:rFonts w:eastAsia="Verdana" w:cs="Verdana"/>
                <w:sz w:val="18"/>
                <w:szCs w:val="18"/>
                <w:highlight w:val="white"/>
              </w:rPr>
            </w:pPr>
            <w:r w:rsidRPr="00ED2334">
              <w:rPr>
                <w:rFonts w:eastAsia="Verdana" w:cs="Verdana"/>
                <w:sz w:val="18"/>
                <w:szCs w:val="18"/>
                <w:highlight w:val="white"/>
              </w:rPr>
              <w:t xml:space="preserve">Numero di cartucce: 5 </w:t>
            </w:r>
          </w:p>
          <w:p w:rsidR="00ED2334" w:rsidRDefault="00ED2334" w:rsidP="00ED2334">
            <w:pPr>
              <w:spacing w:after="0" w:line="240" w:lineRule="auto"/>
              <w:rPr>
                <w:rFonts w:eastAsia="Verdana" w:cs="Verdana"/>
                <w:sz w:val="18"/>
                <w:szCs w:val="18"/>
                <w:highlight w:val="white"/>
              </w:rPr>
            </w:pPr>
            <w:r w:rsidRPr="00ED2334">
              <w:rPr>
                <w:rFonts w:eastAsia="Verdana" w:cs="Verdana"/>
                <w:sz w:val="18"/>
                <w:szCs w:val="18"/>
                <w:highlight w:val="white"/>
              </w:rPr>
              <w:t>Compatibilità: sistema operativo WIN 11-10-7; Mac OSX</w:t>
            </w:r>
            <w:r w:rsidRPr="00ED2334">
              <w:rPr>
                <w:rFonts w:eastAsia="Verdana" w:cs="Verdana"/>
                <w:sz w:val="18"/>
                <w:szCs w:val="18"/>
                <w:highlight w:val="white"/>
              </w:rPr>
              <w:t xml:space="preserve"> </w:t>
            </w:r>
            <w:r w:rsidRPr="00ED2334">
              <w:rPr>
                <w:rFonts w:eastAsia="Verdana" w:cs="Verdana"/>
                <w:sz w:val="18"/>
                <w:szCs w:val="18"/>
                <w:highlight w:val="white"/>
              </w:rPr>
              <w:t>10</w:t>
            </w:r>
          </w:p>
          <w:p w:rsidR="007569DD" w:rsidRPr="00ED2334" w:rsidRDefault="007569DD" w:rsidP="00ED233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D2334" w:rsidRDefault="00ED2334" w:rsidP="007D7DD8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10" w:type="dxa"/>
          </w:tcPr>
          <w:p w:rsidR="00ED2334" w:rsidRPr="00A90B21" w:rsidRDefault="00ED2334" w:rsidP="007D7DD8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</w:tcPr>
          <w:p w:rsidR="00ED2334" w:rsidRPr="00A90B21" w:rsidRDefault="00ED2334" w:rsidP="007D7DD8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</w:tbl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7118D5" w:rsidRPr="007118D5" w:rsidTr="007118D5">
        <w:trPr>
          <w:trHeight w:val="510"/>
        </w:trPr>
        <w:tc>
          <w:tcPr>
            <w:tcW w:w="9640" w:type="dxa"/>
          </w:tcPr>
          <w:p w:rsidR="007118D5" w:rsidRPr="007118D5" w:rsidRDefault="007118D5" w:rsidP="006C1807">
            <w:pPr>
              <w:pStyle w:val="Corpotesto"/>
              <w:ind w:left="207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7118D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Totale in cifre: Imponibile   € …………………………………………</w:t>
            </w:r>
            <w:proofErr w:type="gramStart"/>
            <w:r w:rsidRPr="007118D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…….</w:t>
            </w:r>
            <w:proofErr w:type="gramEnd"/>
            <w:r w:rsidRPr="007118D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.</w:t>
            </w:r>
          </w:p>
          <w:p w:rsidR="007118D5" w:rsidRPr="007118D5" w:rsidRDefault="007118D5" w:rsidP="007118D5">
            <w:pPr>
              <w:pStyle w:val="Corpotesto"/>
              <w:ind w:left="207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7118D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Totale in cifre: Iva   € …………………………………………</w:t>
            </w:r>
            <w:proofErr w:type="gramStart"/>
            <w:r w:rsidRPr="007118D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…….</w:t>
            </w:r>
            <w:proofErr w:type="gramEnd"/>
            <w:r w:rsidRPr="007118D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.</w:t>
            </w:r>
          </w:p>
          <w:p w:rsidR="007118D5" w:rsidRPr="007118D5" w:rsidRDefault="007118D5" w:rsidP="007118D5">
            <w:pPr>
              <w:pStyle w:val="Corpotesto"/>
              <w:ind w:left="207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proofErr w:type="gramStart"/>
            <w:r w:rsidRPr="007118D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Totale  della</w:t>
            </w:r>
            <w:proofErr w:type="gramEnd"/>
            <w:r w:rsidRPr="007118D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 fornitura  in cifre - Iva inclusa:   € ………………………………………………..</w:t>
            </w:r>
          </w:p>
        </w:tc>
      </w:tr>
      <w:tr w:rsidR="007118D5" w:rsidRPr="003F6298" w:rsidTr="007118D5">
        <w:trPr>
          <w:trHeight w:val="510"/>
        </w:trPr>
        <w:tc>
          <w:tcPr>
            <w:tcW w:w="9640" w:type="dxa"/>
          </w:tcPr>
          <w:p w:rsidR="00674FFD" w:rsidRDefault="003F6298" w:rsidP="003F6298">
            <w:pPr>
              <w:suppressAutoHyphens/>
              <w:spacing w:after="0" w:line="240" w:lineRule="auto"/>
              <w:ind w:right="-369"/>
              <w:rPr>
                <w:rFonts w:eastAsia="Times New Roman" w:cstheme="minorHAnsi"/>
                <w:b/>
                <w:i/>
              </w:rPr>
            </w:pPr>
            <w:r w:rsidRPr="003F6298">
              <w:rPr>
                <w:rFonts w:eastAsia="Times New Roman" w:cstheme="minorHAnsi"/>
                <w:b/>
                <w:i/>
              </w:rPr>
              <w:t>Con l’offerta espressa, non viene ad essere alterato l’equilibrio economico-finanziario del servizio da prestare anche in relazione alla qualità del medesimo, e che lo sfruttamento economico dello stesso</w:t>
            </w:r>
          </w:p>
          <w:p w:rsidR="003F6298" w:rsidRPr="003F6298" w:rsidRDefault="003F6298" w:rsidP="003F6298">
            <w:pPr>
              <w:suppressAutoHyphens/>
              <w:spacing w:after="0" w:line="240" w:lineRule="auto"/>
              <w:ind w:right="-369"/>
              <w:rPr>
                <w:rFonts w:eastAsia="Times New Roman" w:cstheme="minorHAnsi"/>
                <w:b/>
                <w:i/>
              </w:rPr>
            </w:pPr>
            <w:r w:rsidRPr="003F6298">
              <w:rPr>
                <w:rFonts w:eastAsia="Times New Roman" w:cstheme="minorHAnsi"/>
                <w:b/>
                <w:i/>
              </w:rPr>
              <w:t xml:space="preserve"> servizio è in ogni caso remunerativo per il proponente.</w:t>
            </w:r>
          </w:p>
          <w:p w:rsidR="007118D5" w:rsidRPr="003F6298" w:rsidRDefault="007118D5" w:rsidP="003F6298">
            <w:pPr>
              <w:pStyle w:val="TableParagraph"/>
              <w:tabs>
                <w:tab w:val="left" w:pos="824"/>
              </w:tabs>
              <w:spacing w:before="5" w:line="274" w:lineRule="exact"/>
              <w:ind w:right="111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118D5" w:rsidRPr="007118D5" w:rsidTr="007118D5">
        <w:trPr>
          <w:trHeight w:val="911"/>
        </w:trPr>
        <w:tc>
          <w:tcPr>
            <w:tcW w:w="9640" w:type="dxa"/>
          </w:tcPr>
          <w:p w:rsidR="007118D5" w:rsidRPr="003F6298" w:rsidRDefault="007118D5" w:rsidP="007118D5">
            <w:pPr>
              <w:pStyle w:val="TableParagraph"/>
              <w:tabs>
                <w:tab w:val="left" w:pos="699"/>
              </w:tabs>
              <w:ind w:left="698"/>
              <w:rPr>
                <w:rFonts w:asciiTheme="majorHAnsi" w:hAnsiTheme="majorHAnsi"/>
                <w:b/>
                <w:lang w:val="it-IT"/>
              </w:rPr>
            </w:pPr>
          </w:p>
          <w:p w:rsidR="003F6298" w:rsidRPr="003F6298" w:rsidRDefault="003F6298" w:rsidP="003F6298">
            <w:pPr>
              <w:suppressAutoHyphens/>
              <w:spacing w:after="0" w:line="240" w:lineRule="auto"/>
              <w:ind w:right="-369"/>
              <w:rPr>
                <w:rFonts w:eastAsia="Times New Roman" w:cstheme="minorHAnsi"/>
                <w:b/>
              </w:rPr>
            </w:pPr>
            <w:r w:rsidRPr="003F6298">
              <w:rPr>
                <w:rFonts w:eastAsia="Times New Roman" w:cstheme="minorHAnsi"/>
                <w:b/>
              </w:rPr>
              <w:t xml:space="preserve">    Data____________</w:t>
            </w:r>
            <w:r w:rsidRPr="003F6298">
              <w:rPr>
                <w:rFonts w:eastAsia="Times New Roman" w:cstheme="minorHAnsi"/>
                <w:b/>
              </w:rPr>
              <w:tab/>
            </w:r>
            <w:r w:rsidRPr="003F6298">
              <w:rPr>
                <w:rFonts w:eastAsia="Times New Roman" w:cstheme="minorHAnsi"/>
                <w:b/>
              </w:rPr>
              <w:tab/>
            </w:r>
            <w:r w:rsidRPr="003F6298">
              <w:rPr>
                <w:rFonts w:eastAsia="Times New Roman" w:cstheme="minorHAnsi"/>
                <w:b/>
              </w:rPr>
              <w:tab/>
            </w:r>
            <w:r w:rsidRPr="003F6298">
              <w:rPr>
                <w:rFonts w:eastAsia="Times New Roman" w:cstheme="minorHAnsi"/>
                <w:b/>
              </w:rPr>
              <w:tab/>
            </w:r>
            <w:r w:rsidRPr="003F6298">
              <w:rPr>
                <w:rFonts w:eastAsia="Times New Roman" w:cstheme="minorHAnsi"/>
                <w:b/>
              </w:rPr>
              <w:tab/>
              <w:t>Timbro e Firma</w:t>
            </w:r>
          </w:p>
          <w:p w:rsidR="007118D5" w:rsidRPr="007118D5" w:rsidRDefault="007118D5" w:rsidP="007118D5">
            <w:pPr>
              <w:pStyle w:val="TableParagraph"/>
              <w:tabs>
                <w:tab w:val="left" w:pos="699"/>
              </w:tabs>
              <w:ind w:left="698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</w:tr>
    </w:tbl>
    <w:p w:rsidR="00FB1F0E" w:rsidRPr="007118D5" w:rsidRDefault="00FB1F0E" w:rsidP="007569DD">
      <w:pPr>
        <w:rPr>
          <w:sz w:val="18"/>
          <w:szCs w:val="18"/>
        </w:rPr>
      </w:pPr>
    </w:p>
    <w:sectPr w:rsidR="00FB1F0E" w:rsidRPr="007118D5" w:rsidSect="00FB1F0E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807" w:rsidRDefault="006C1807" w:rsidP="00FB1F0E">
      <w:pPr>
        <w:spacing w:after="0" w:line="240" w:lineRule="auto"/>
      </w:pPr>
      <w:r>
        <w:separator/>
      </w:r>
    </w:p>
  </w:endnote>
  <w:endnote w:type="continuationSeparator" w:id="0">
    <w:p w:rsidR="006C1807" w:rsidRDefault="006C1807" w:rsidP="00FB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734487"/>
      <w:docPartObj>
        <w:docPartGallery w:val="Page Numbers (Bottom of Page)"/>
        <w:docPartUnique/>
      </w:docPartObj>
    </w:sdtPr>
    <w:sdtEndPr/>
    <w:sdtContent>
      <w:p w:rsidR="006C1807" w:rsidRDefault="00C8711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4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807" w:rsidRDefault="006C18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807" w:rsidRDefault="006C1807" w:rsidP="00FB1F0E">
      <w:pPr>
        <w:spacing w:after="0" w:line="240" w:lineRule="auto"/>
      </w:pPr>
      <w:r>
        <w:separator/>
      </w:r>
    </w:p>
  </w:footnote>
  <w:footnote w:type="continuationSeparator" w:id="0">
    <w:p w:rsidR="006C1807" w:rsidRDefault="006C1807" w:rsidP="00FB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11CD7"/>
    <w:multiLevelType w:val="multilevel"/>
    <w:tmpl w:val="50911CD7"/>
    <w:lvl w:ilvl="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entative="1">
      <w:numFmt w:val="bullet"/>
      <w:lvlText w:val="•"/>
      <w:lvlJc w:val="left"/>
      <w:pPr>
        <w:ind w:left="1722" w:hanging="360"/>
      </w:pPr>
      <w:rPr>
        <w:rFonts w:hint="default"/>
      </w:rPr>
    </w:lvl>
    <w:lvl w:ilvl="2" w:tentative="1">
      <w:numFmt w:val="bullet"/>
      <w:lvlText w:val="•"/>
      <w:lvlJc w:val="left"/>
      <w:pPr>
        <w:ind w:left="2625" w:hanging="360"/>
      </w:pPr>
      <w:rPr>
        <w:rFonts w:hint="default"/>
      </w:rPr>
    </w:lvl>
    <w:lvl w:ilvl="3" w:tentative="1">
      <w:numFmt w:val="bullet"/>
      <w:lvlText w:val="•"/>
      <w:lvlJc w:val="left"/>
      <w:pPr>
        <w:ind w:left="3528" w:hanging="360"/>
      </w:pPr>
      <w:rPr>
        <w:rFonts w:hint="default"/>
      </w:rPr>
    </w:lvl>
    <w:lvl w:ilvl="4" w:tentative="1">
      <w:numFmt w:val="bullet"/>
      <w:lvlText w:val="•"/>
      <w:lvlJc w:val="left"/>
      <w:pPr>
        <w:ind w:left="4430" w:hanging="360"/>
      </w:pPr>
      <w:rPr>
        <w:rFonts w:hint="default"/>
      </w:rPr>
    </w:lvl>
    <w:lvl w:ilvl="5" w:tentative="1">
      <w:numFmt w:val="bullet"/>
      <w:lvlText w:val="•"/>
      <w:lvlJc w:val="left"/>
      <w:pPr>
        <w:ind w:left="5333" w:hanging="360"/>
      </w:pPr>
      <w:rPr>
        <w:rFonts w:hint="default"/>
      </w:rPr>
    </w:lvl>
    <w:lvl w:ilvl="6" w:tentative="1">
      <w:numFmt w:val="bullet"/>
      <w:lvlText w:val="•"/>
      <w:lvlJc w:val="left"/>
      <w:pPr>
        <w:ind w:left="6236" w:hanging="360"/>
      </w:pPr>
      <w:rPr>
        <w:rFonts w:hint="default"/>
      </w:rPr>
    </w:lvl>
    <w:lvl w:ilvl="7" w:tentative="1">
      <w:numFmt w:val="bullet"/>
      <w:lvlText w:val="•"/>
      <w:lvlJc w:val="left"/>
      <w:pPr>
        <w:ind w:left="7138" w:hanging="360"/>
      </w:pPr>
      <w:rPr>
        <w:rFonts w:hint="default"/>
      </w:rPr>
    </w:lvl>
    <w:lvl w:ilvl="8" w:tentative="1">
      <w:numFmt w:val="bullet"/>
      <w:lvlText w:val="•"/>
      <w:lvlJc w:val="left"/>
      <w:pPr>
        <w:ind w:left="80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0E"/>
    <w:rsid w:val="000772E8"/>
    <w:rsid w:val="000A5958"/>
    <w:rsid w:val="001359C8"/>
    <w:rsid w:val="00144D6F"/>
    <w:rsid w:val="00152B6F"/>
    <w:rsid w:val="00170E98"/>
    <w:rsid w:val="001D6EDA"/>
    <w:rsid w:val="001E563F"/>
    <w:rsid w:val="001E60E5"/>
    <w:rsid w:val="001F48AF"/>
    <w:rsid w:val="001F7232"/>
    <w:rsid w:val="002D37CF"/>
    <w:rsid w:val="002E3491"/>
    <w:rsid w:val="00374458"/>
    <w:rsid w:val="003C717B"/>
    <w:rsid w:val="003C7DAB"/>
    <w:rsid w:val="003D53D8"/>
    <w:rsid w:val="003E4CED"/>
    <w:rsid w:val="003F124B"/>
    <w:rsid w:val="003F6298"/>
    <w:rsid w:val="004A7891"/>
    <w:rsid w:val="00507B90"/>
    <w:rsid w:val="005175C0"/>
    <w:rsid w:val="00563753"/>
    <w:rsid w:val="005B1362"/>
    <w:rsid w:val="005D0D68"/>
    <w:rsid w:val="00617F5C"/>
    <w:rsid w:val="0065092D"/>
    <w:rsid w:val="00671B1A"/>
    <w:rsid w:val="00674FFD"/>
    <w:rsid w:val="00680792"/>
    <w:rsid w:val="00687877"/>
    <w:rsid w:val="00691018"/>
    <w:rsid w:val="006A4CB9"/>
    <w:rsid w:val="006C1807"/>
    <w:rsid w:val="007118D5"/>
    <w:rsid w:val="0074697D"/>
    <w:rsid w:val="007569DD"/>
    <w:rsid w:val="00792BD3"/>
    <w:rsid w:val="007D14E6"/>
    <w:rsid w:val="007D22A3"/>
    <w:rsid w:val="007D7DD8"/>
    <w:rsid w:val="0081257E"/>
    <w:rsid w:val="008428D6"/>
    <w:rsid w:val="00905C92"/>
    <w:rsid w:val="00906054"/>
    <w:rsid w:val="00976A5F"/>
    <w:rsid w:val="00A04176"/>
    <w:rsid w:val="00AF5FBA"/>
    <w:rsid w:val="00B2316E"/>
    <w:rsid w:val="00B27CBE"/>
    <w:rsid w:val="00B6500A"/>
    <w:rsid w:val="00BC70FB"/>
    <w:rsid w:val="00BE7FC6"/>
    <w:rsid w:val="00C5672B"/>
    <w:rsid w:val="00C8711F"/>
    <w:rsid w:val="00E1049A"/>
    <w:rsid w:val="00E52633"/>
    <w:rsid w:val="00E82A73"/>
    <w:rsid w:val="00EB5475"/>
    <w:rsid w:val="00ED2334"/>
    <w:rsid w:val="00EE4E07"/>
    <w:rsid w:val="00FB1F0E"/>
    <w:rsid w:val="00FB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C5D6"/>
  <w15:docId w15:val="{C5F2A6DD-EBD0-45C1-8600-56CB0782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FB1F0E"/>
    <w:pPr>
      <w:widowControl w:val="0"/>
      <w:spacing w:after="160" w:line="259" w:lineRule="auto"/>
      <w:ind w:left="152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F0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FB1F0E"/>
    <w:pPr>
      <w:widowControl w:val="0"/>
      <w:spacing w:before="6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FB1F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B1F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FB1F0E"/>
    <w:pPr>
      <w:widowControl w:val="0"/>
      <w:ind w:left="103"/>
    </w:pPr>
    <w:rPr>
      <w:rFonts w:ascii="Times New Roman" w:eastAsia="Times New Roman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B1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F0E"/>
  </w:style>
  <w:style w:type="paragraph" w:styleId="Pidipagina">
    <w:name w:val="footer"/>
    <w:basedOn w:val="Normale"/>
    <w:link w:val="PidipaginaCarattere"/>
    <w:uiPriority w:val="99"/>
    <w:unhideWhenUsed/>
    <w:rsid w:val="00FB1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F0E"/>
  </w:style>
  <w:style w:type="table" w:styleId="Grigliatabella">
    <w:name w:val="Table Grid"/>
    <w:basedOn w:val="Tabellanormale"/>
    <w:uiPriority w:val="59"/>
    <w:rsid w:val="003C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7A74-7934-41FA-9BD3-7A4F3186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6</cp:revision>
  <cp:lastPrinted>2020-07-27T16:14:00Z</cp:lastPrinted>
  <dcterms:created xsi:type="dcterms:W3CDTF">2022-03-14T12:03:00Z</dcterms:created>
  <dcterms:modified xsi:type="dcterms:W3CDTF">2022-03-14T12:25:00Z</dcterms:modified>
</cp:coreProperties>
</file>